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653454"/>
        <w:docPartObj>
          <w:docPartGallery w:val="Cover Pages"/>
          <w:docPartUnique/>
        </w:docPartObj>
      </w:sdtPr>
      <w:sdtEndPr/>
      <w:sdtContent>
        <w:p w:rsidR="001D6104" w:rsidRDefault="001D6104"/>
        <w:p w:rsidR="00D81C8E" w:rsidRDefault="00D81C8E"/>
        <w:p w:rsidR="00D81C8E" w:rsidRDefault="00D81C8E"/>
        <w:p w:rsidR="00D81C8E" w:rsidRDefault="00D81C8E"/>
        <w:p w:rsidR="00D81C8E" w:rsidRDefault="00D81C8E"/>
        <w:p w:rsidR="00D81C8E" w:rsidRDefault="00D81C8E"/>
        <w:p w:rsidR="00D81C8E" w:rsidRDefault="00D81C8E"/>
        <w:p w:rsidR="00D81C8E" w:rsidRDefault="00D81C8E"/>
        <w:p w:rsidR="00D81C8E" w:rsidRDefault="00D81C8E"/>
        <w:p w:rsidR="00D81C8E" w:rsidRDefault="00D81C8E"/>
        <w:p w:rsidR="001D6104" w:rsidRDefault="001D6104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8824"/>
          </w:tblGrid>
          <w:tr w:rsidR="001D6104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D6104" w:rsidRDefault="001D6104">
                <w:pPr>
                  <w:pStyle w:val="NoSpacing"/>
                  <w:rPr>
                    <w:color w:val="4F81BD" w:themeColor="accent1"/>
                  </w:rPr>
                </w:pPr>
              </w:p>
            </w:tc>
          </w:tr>
        </w:tbl>
        <w:p w:rsidR="00D81C8E" w:rsidRPr="00D81C8E" w:rsidRDefault="00D81C8E" w:rsidP="00D81C8E">
          <w:pPr>
            <w:jc w:val="center"/>
            <w:rPr>
              <w:rFonts w:ascii="Castellar" w:hAnsi="Castellar"/>
              <w:b/>
              <w:sz w:val="56"/>
              <w:szCs w:val="52"/>
            </w:rPr>
          </w:pPr>
          <w:r w:rsidRPr="00D81C8E">
            <w:rPr>
              <w:rFonts w:ascii="Castellar" w:hAnsi="Castellar"/>
              <w:b/>
              <w:sz w:val="56"/>
              <w:szCs w:val="52"/>
            </w:rPr>
            <w:t>Electrical Engineering Department</w:t>
          </w:r>
        </w:p>
        <w:p w:rsidR="00D81C8E" w:rsidRDefault="00D81C8E" w:rsidP="00D81C8E">
          <w:pPr>
            <w:jc w:val="center"/>
            <w:rPr>
              <w:rFonts w:asciiTheme="majorHAnsi" w:hAnsiTheme="majorHAnsi"/>
              <w:b/>
              <w:color w:val="548DD4" w:themeColor="text2" w:themeTint="99"/>
              <w:sz w:val="144"/>
            </w:rPr>
          </w:pPr>
          <w:r w:rsidRPr="00D81C8E">
            <w:rPr>
              <w:rFonts w:asciiTheme="majorHAnsi" w:hAnsiTheme="majorHAnsi"/>
              <w:b/>
              <w:color w:val="548DD4" w:themeColor="text2" w:themeTint="99"/>
              <w:sz w:val="144"/>
            </w:rPr>
            <w:t>LESSON PLANS</w:t>
          </w:r>
        </w:p>
        <w:p w:rsidR="001D6104" w:rsidRDefault="00D81C8E" w:rsidP="00D81C8E">
          <w:pPr>
            <w:jc w:val="center"/>
          </w:pPr>
          <w:r w:rsidRPr="00D81C8E">
            <w:rPr>
              <w:rFonts w:asciiTheme="majorHAnsi" w:hAnsiTheme="majorHAnsi"/>
              <w:b/>
              <w:sz w:val="44"/>
              <w:szCs w:val="44"/>
            </w:rPr>
            <w:t>(August-November 2026)</w:t>
          </w:r>
          <w:r w:rsidR="001D6104">
            <w:br w:type="page"/>
          </w:r>
        </w:p>
      </w:sdtContent>
    </w:sdt>
    <w:tbl>
      <w:tblPr>
        <w:tblW w:w="10776" w:type="dxa"/>
        <w:tblInd w:w="-36" w:type="dxa"/>
        <w:tblLayout w:type="fixed"/>
        <w:tblLook w:val="04A0"/>
      </w:tblPr>
      <w:tblGrid>
        <w:gridCol w:w="1090"/>
        <w:gridCol w:w="1039"/>
        <w:gridCol w:w="1143"/>
        <w:gridCol w:w="612"/>
        <w:gridCol w:w="4482"/>
        <w:gridCol w:w="1276"/>
        <w:gridCol w:w="1134"/>
      </w:tblGrid>
      <w:tr w:rsidR="00A476B6" w:rsidRPr="00A476B6" w:rsidTr="001D6104">
        <w:trPr>
          <w:trHeight w:val="332"/>
        </w:trPr>
        <w:tc>
          <w:tcPr>
            <w:tcW w:w="32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A476B6" w:rsidRPr="008216F3" w:rsidRDefault="00A476B6" w:rsidP="00A476B6">
            <w:pPr>
              <w:spacing w:after="0" w:line="240" w:lineRule="auto"/>
              <w:ind w:firstLineChars="100" w:firstLine="221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lastRenderedPageBreak/>
              <w:t>Name of the Faculty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8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</w:rPr>
              <w:t>Mrs. Poonam Saini</w:t>
            </w:r>
          </w:p>
        </w:tc>
      </w:tr>
      <w:tr w:rsidR="00A476B6" w:rsidRPr="00A476B6" w:rsidTr="001D6104">
        <w:trPr>
          <w:trHeight w:val="332"/>
        </w:trPr>
        <w:tc>
          <w:tcPr>
            <w:tcW w:w="327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A476B6" w:rsidRPr="008216F3" w:rsidRDefault="00A476B6" w:rsidP="00A476B6">
            <w:pPr>
              <w:spacing w:after="0" w:line="240" w:lineRule="auto"/>
              <w:ind w:firstLineChars="100" w:firstLine="221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Discipline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8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</w:rPr>
              <w:t>Electrical Engineering</w:t>
            </w:r>
          </w:p>
        </w:tc>
      </w:tr>
      <w:tr w:rsidR="00A476B6" w:rsidRPr="00A476B6" w:rsidTr="001D6104">
        <w:trPr>
          <w:trHeight w:val="372"/>
        </w:trPr>
        <w:tc>
          <w:tcPr>
            <w:tcW w:w="327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A476B6" w:rsidRPr="008216F3" w:rsidRDefault="00A476B6" w:rsidP="00A476B6">
            <w:pPr>
              <w:spacing w:after="0" w:line="240" w:lineRule="auto"/>
              <w:ind w:firstLineChars="100" w:firstLine="221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Semester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8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8216F3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th</w:t>
            </w:r>
            <w:r w:rsidRPr="008216F3">
              <w:rPr>
                <w:rFonts w:ascii="Times New Roman" w:eastAsia="Times New Roman" w:hAnsi="Times New Roman" w:cs="Times New Roman"/>
                <w:color w:val="000000"/>
              </w:rPr>
              <w:t>Semester</w:t>
            </w:r>
          </w:p>
        </w:tc>
      </w:tr>
      <w:tr w:rsidR="00A476B6" w:rsidRPr="00A476B6" w:rsidTr="001D6104">
        <w:trPr>
          <w:trHeight w:val="332"/>
        </w:trPr>
        <w:tc>
          <w:tcPr>
            <w:tcW w:w="327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A476B6" w:rsidRPr="008216F3" w:rsidRDefault="00A476B6" w:rsidP="00A476B6">
            <w:pPr>
              <w:spacing w:after="0" w:line="240" w:lineRule="auto"/>
              <w:ind w:firstLineChars="100" w:firstLine="221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Subject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8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</w:rPr>
              <w:t>Solar Panel Installation and Maintenance</w:t>
            </w:r>
          </w:p>
        </w:tc>
      </w:tr>
      <w:tr w:rsidR="00A476B6" w:rsidRPr="00A476B6" w:rsidTr="001D6104">
        <w:trPr>
          <w:trHeight w:val="332"/>
        </w:trPr>
        <w:tc>
          <w:tcPr>
            <w:tcW w:w="327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A476B6" w:rsidRPr="008216F3" w:rsidRDefault="00A476B6" w:rsidP="00A476B6">
            <w:pPr>
              <w:spacing w:after="0" w:line="240" w:lineRule="auto"/>
              <w:ind w:firstLineChars="100" w:firstLine="221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Lesson Plan Duration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8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</w:rPr>
              <w:t xml:space="preserve">15-16 Week </w:t>
            </w:r>
          </w:p>
        </w:tc>
      </w:tr>
      <w:tr w:rsidR="00A476B6" w:rsidRPr="00A476B6" w:rsidTr="001D6104">
        <w:trPr>
          <w:cantSplit/>
          <w:trHeight w:val="300"/>
        </w:trPr>
        <w:tc>
          <w:tcPr>
            <w:tcW w:w="10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DE9D9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Week</w:t>
            </w:r>
          </w:p>
        </w:tc>
        <w:tc>
          <w:tcPr>
            <w:tcW w:w="7276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5E0EC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Theory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5E0EC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Practical</w:t>
            </w:r>
          </w:p>
        </w:tc>
      </w:tr>
      <w:tr w:rsidR="00A476B6" w:rsidRPr="00A476B6" w:rsidTr="008216F3">
        <w:trPr>
          <w:trHeight w:val="288"/>
        </w:trPr>
        <w:tc>
          <w:tcPr>
            <w:tcW w:w="10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color w:val="00000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7E4BC"/>
            <w:hideMark/>
          </w:tcPr>
          <w:p w:rsidR="00A476B6" w:rsidRPr="008216F3" w:rsidRDefault="00A476B6" w:rsidP="008216F3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Lecture</w:t>
            </w:r>
          </w:p>
        </w:tc>
        <w:tc>
          <w:tcPr>
            <w:tcW w:w="623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7E4BC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Topic (including assignment/test)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7E4BC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Practical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7E4BC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Topic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Basic of PV system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PV Cell, PV panel, PV module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492"/>
        </w:trPr>
        <w:tc>
          <w:tcPr>
            <w:tcW w:w="1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4,5,6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PV Arrays, Photovoltaic I-V Characteristics Curves, conversion efficiency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7,8,9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Selection of Site: Site assessment tools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10,11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Site Location ,Climate Condition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Solar Irradiance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13,14,15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5D7D55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Solar Insu</w:t>
            </w:r>
            <w:r w:rsidR="00A476B6"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lation ,Sun Angle and PV Orientation, Shading analysis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16,17,18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Tilt angle and its significance in solar panel orientation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19,20,21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PV Module: Series and Parallel connection of PV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22,23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Charger Controller: Function, type of charge controller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Inverter: Function ,power ratings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25,26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Storage Battery: Battery parameters ,battery bank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Types of batteries used in solar system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288"/>
        </w:trPr>
        <w:tc>
          <w:tcPr>
            <w:tcW w:w="10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3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A476B6" w:rsidRPr="00460CFB" w:rsidRDefault="00A476B6" w:rsidP="00460CFB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460CFB">
              <w:rPr>
                <w:rFonts w:ascii="Times New Roman" w:hAnsi="Times New Roman" w:cs="Times New Roman"/>
                <w:sz w:val="18"/>
                <w:szCs w:val="18"/>
              </w:rPr>
              <w:t>PV Mounting Structure :Roof mounted and ground mounted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128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460CFB" w:rsidRDefault="00A476B6" w:rsidP="00460CFB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460CFB">
              <w:rPr>
                <w:rFonts w:ascii="Times New Roman" w:hAnsi="Times New Roman" w:cs="Times New Roman"/>
                <w:sz w:val="18"/>
                <w:szCs w:val="18"/>
              </w:rPr>
              <w:t>Structure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476B6" w:rsidRPr="00A476B6" w:rsidTr="008216F3">
        <w:trPr>
          <w:trHeight w:val="508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Balance of Systems: Disconnecting switches, wires and cables, combiner boxes, net meter, protection devices, earthing and grounding, Solar tracking systems etc.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Installation Tool: Hand tool ,wire strippers, crimping tools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Nuts ,andwashers ,Leveling tools, ground anchors, multi meter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Clamp on meter ,non-contact thermometer ,angle finder etc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492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Types of Solar PV System: Standalone PV system ,On Grid system, Off Grid system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Hybrid PV system, Comparison of Different types of PV system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492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Design Methodology for SPV system: Calculation of load, Size of solar panel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492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Battery sizing, Selection of inverter, Size of charge controller, Cable sizing etc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Connection of PV system components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732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Operating Hazardous Tools and Equipment: Personal protective equipment(PPE),Fall protection equipment/tools, Fire protection equipment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492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Safety of PV system: PV module safety, Electrical Safety, Battery safety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Marking and Labeling of PV components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41,42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Maintenance of Solar PV system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43,44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Maintenance of Battery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Installation and Troubleshooting of Solar PV system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476B6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46,47</w:t>
            </w:r>
          </w:p>
        </w:tc>
        <w:tc>
          <w:tcPr>
            <w:tcW w:w="62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Revision-1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A476B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A476B6">
              <w:rPr>
                <w:rFonts w:eastAsia="Times New Roman"/>
                <w:color w:val="000000"/>
              </w:rPr>
              <w:t> </w:t>
            </w:r>
          </w:p>
        </w:tc>
      </w:tr>
      <w:tr w:rsidR="00A476B6" w:rsidRPr="00A476B6" w:rsidTr="008216F3">
        <w:trPr>
          <w:trHeight w:val="300"/>
        </w:trPr>
        <w:tc>
          <w:tcPr>
            <w:tcW w:w="10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476B6" w:rsidRPr="008216F3" w:rsidRDefault="00A476B6" w:rsidP="00A47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476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Revision-2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A476B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476B6" w:rsidRPr="00A476B6" w:rsidRDefault="00A476B6" w:rsidP="00A476B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A476B6">
              <w:rPr>
                <w:rFonts w:eastAsia="Times New Roman"/>
                <w:color w:val="000000"/>
              </w:rPr>
              <w:t> </w:t>
            </w:r>
          </w:p>
        </w:tc>
      </w:tr>
    </w:tbl>
    <w:p w:rsidR="002211B6" w:rsidRDefault="002211B6">
      <w:pPr>
        <w:widowControl w:val="0"/>
        <w:spacing w:after="0" w:line="240" w:lineRule="auto"/>
        <w:rPr>
          <w:b/>
          <w:bCs/>
          <w:sz w:val="32"/>
          <w:szCs w:val="32"/>
        </w:rPr>
        <w:sectPr w:rsidR="002211B6" w:rsidSect="00460CFB">
          <w:type w:val="continuous"/>
          <w:pgSz w:w="12240" w:h="15840"/>
          <w:pgMar w:top="700" w:right="72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211B6" w:rsidRDefault="002211B6" w:rsidP="001D6104">
      <w:pPr>
        <w:spacing w:after="0" w:line="240" w:lineRule="auto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295" w:type="dxa"/>
        <w:tblInd w:w="-3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739"/>
        <w:gridCol w:w="917"/>
        <w:gridCol w:w="4158"/>
        <w:gridCol w:w="709"/>
        <w:gridCol w:w="4535"/>
        <w:gridCol w:w="237"/>
      </w:tblGrid>
      <w:tr w:rsidR="00546C1C" w:rsidRPr="001D6104" w:rsidTr="005D7D55">
        <w:trPr>
          <w:gridAfter w:val="1"/>
          <w:wAfter w:w="237" w:type="dxa"/>
          <w:trHeight w:val="300"/>
        </w:trPr>
        <w:tc>
          <w:tcPr>
            <w:tcW w:w="5814" w:type="dxa"/>
            <w:gridSpan w:val="3"/>
            <w:noWrap/>
            <w:vAlign w:val="bottom"/>
            <w:hideMark/>
          </w:tcPr>
          <w:p w:rsidR="00546C1C" w:rsidRPr="008216F3" w:rsidRDefault="00546C1C" w:rsidP="001D6104">
            <w:pPr>
              <w:spacing w:after="0" w:line="240" w:lineRule="auto"/>
              <w:ind w:firstLineChars="100" w:firstLine="221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lastRenderedPageBreak/>
              <w:t>Name of the Faculty</w:t>
            </w:r>
          </w:p>
        </w:tc>
        <w:tc>
          <w:tcPr>
            <w:tcW w:w="5244" w:type="dxa"/>
            <w:gridSpan w:val="2"/>
            <w:noWrap/>
            <w:vAlign w:val="bottom"/>
            <w:hideMark/>
          </w:tcPr>
          <w:p w:rsidR="00546C1C" w:rsidRPr="008216F3" w:rsidRDefault="00546C1C" w:rsidP="001D6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</w:rPr>
              <w:t xml:space="preserve">Mrs. Sharmila </w:t>
            </w:r>
          </w:p>
        </w:tc>
      </w:tr>
      <w:tr w:rsidR="00546C1C" w:rsidRPr="001D6104" w:rsidTr="005D7D55">
        <w:trPr>
          <w:gridAfter w:val="1"/>
          <w:wAfter w:w="237" w:type="dxa"/>
          <w:trHeight w:val="300"/>
        </w:trPr>
        <w:tc>
          <w:tcPr>
            <w:tcW w:w="5814" w:type="dxa"/>
            <w:gridSpan w:val="3"/>
            <w:noWrap/>
            <w:vAlign w:val="bottom"/>
            <w:hideMark/>
          </w:tcPr>
          <w:p w:rsidR="00546C1C" w:rsidRPr="008216F3" w:rsidRDefault="00546C1C" w:rsidP="001D6104">
            <w:pPr>
              <w:spacing w:after="0" w:line="240" w:lineRule="auto"/>
              <w:ind w:firstLineChars="100" w:firstLine="221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Discipline</w:t>
            </w:r>
          </w:p>
        </w:tc>
        <w:tc>
          <w:tcPr>
            <w:tcW w:w="5244" w:type="dxa"/>
            <w:gridSpan w:val="2"/>
            <w:noWrap/>
            <w:vAlign w:val="bottom"/>
            <w:hideMark/>
          </w:tcPr>
          <w:p w:rsidR="00546C1C" w:rsidRPr="008216F3" w:rsidRDefault="00546C1C" w:rsidP="001D6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</w:rPr>
              <w:t>Electrical Engineering</w:t>
            </w:r>
          </w:p>
        </w:tc>
      </w:tr>
      <w:tr w:rsidR="00546C1C" w:rsidRPr="001D6104" w:rsidTr="005D7D55">
        <w:trPr>
          <w:gridAfter w:val="1"/>
          <w:wAfter w:w="237" w:type="dxa"/>
          <w:trHeight w:val="336"/>
        </w:trPr>
        <w:tc>
          <w:tcPr>
            <w:tcW w:w="5814" w:type="dxa"/>
            <w:gridSpan w:val="3"/>
            <w:noWrap/>
            <w:vAlign w:val="bottom"/>
            <w:hideMark/>
          </w:tcPr>
          <w:p w:rsidR="00546C1C" w:rsidRPr="008216F3" w:rsidRDefault="00546C1C" w:rsidP="001D6104">
            <w:pPr>
              <w:spacing w:after="0" w:line="240" w:lineRule="auto"/>
              <w:ind w:firstLineChars="100" w:firstLine="221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Semester</w:t>
            </w:r>
          </w:p>
        </w:tc>
        <w:tc>
          <w:tcPr>
            <w:tcW w:w="5244" w:type="dxa"/>
            <w:gridSpan w:val="2"/>
            <w:noWrap/>
            <w:vAlign w:val="bottom"/>
            <w:hideMark/>
          </w:tcPr>
          <w:p w:rsidR="00546C1C" w:rsidRPr="008216F3" w:rsidRDefault="00546C1C" w:rsidP="001D6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8216F3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 xml:space="preserve">th </w:t>
            </w:r>
            <w:r w:rsidRPr="008216F3">
              <w:rPr>
                <w:rFonts w:ascii="Times New Roman" w:eastAsia="Times New Roman" w:hAnsi="Times New Roman" w:cs="Times New Roman"/>
                <w:color w:val="000000"/>
              </w:rPr>
              <w:t>Semester</w:t>
            </w:r>
          </w:p>
        </w:tc>
      </w:tr>
      <w:tr w:rsidR="00546C1C" w:rsidRPr="001D6104" w:rsidTr="005D7D55">
        <w:trPr>
          <w:gridAfter w:val="1"/>
          <w:wAfter w:w="237" w:type="dxa"/>
          <w:trHeight w:val="300"/>
        </w:trPr>
        <w:tc>
          <w:tcPr>
            <w:tcW w:w="5814" w:type="dxa"/>
            <w:gridSpan w:val="3"/>
            <w:noWrap/>
            <w:vAlign w:val="bottom"/>
            <w:hideMark/>
          </w:tcPr>
          <w:p w:rsidR="00546C1C" w:rsidRPr="008216F3" w:rsidRDefault="00546C1C" w:rsidP="001D6104">
            <w:pPr>
              <w:spacing w:after="0" w:line="240" w:lineRule="auto"/>
              <w:ind w:firstLineChars="100" w:firstLine="221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Subject</w:t>
            </w:r>
          </w:p>
        </w:tc>
        <w:tc>
          <w:tcPr>
            <w:tcW w:w="5244" w:type="dxa"/>
            <w:gridSpan w:val="2"/>
            <w:noWrap/>
            <w:vAlign w:val="bottom"/>
            <w:hideMark/>
          </w:tcPr>
          <w:p w:rsidR="00546C1C" w:rsidRPr="008216F3" w:rsidRDefault="00546C1C" w:rsidP="001D6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</w:rPr>
              <w:t>ELECTRICAL POWER –I</w:t>
            </w:r>
          </w:p>
        </w:tc>
      </w:tr>
      <w:tr w:rsidR="00546C1C" w:rsidRPr="001D6104" w:rsidTr="005D7D55">
        <w:trPr>
          <w:gridAfter w:val="1"/>
          <w:wAfter w:w="237" w:type="dxa"/>
          <w:trHeight w:val="300"/>
        </w:trPr>
        <w:tc>
          <w:tcPr>
            <w:tcW w:w="5814" w:type="dxa"/>
            <w:gridSpan w:val="3"/>
            <w:noWrap/>
            <w:vAlign w:val="bottom"/>
            <w:hideMark/>
          </w:tcPr>
          <w:p w:rsidR="00546C1C" w:rsidRPr="008216F3" w:rsidRDefault="00546C1C" w:rsidP="001D6104">
            <w:pPr>
              <w:spacing w:after="0" w:line="240" w:lineRule="auto"/>
              <w:ind w:firstLineChars="100" w:firstLine="221"/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8216F3">
              <w:rPr>
                <w:rFonts w:asciiTheme="majorHAnsi" w:eastAsia="Times New Roman" w:hAnsiTheme="majorHAnsi"/>
                <w:b/>
                <w:bCs/>
                <w:color w:val="000000"/>
              </w:rPr>
              <w:t>Lesson Plan Duration</w:t>
            </w:r>
          </w:p>
        </w:tc>
        <w:tc>
          <w:tcPr>
            <w:tcW w:w="5244" w:type="dxa"/>
            <w:gridSpan w:val="2"/>
            <w:noWrap/>
            <w:vAlign w:val="bottom"/>
            <w:hideMark/>
          </w:tcPr>
          <w:p w:rsidR="00546C1C" w:rsidRPr="008216F3" w:rsidRDefault="00546C1C" w:rsidP="001D6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216F3">
              <w:rPr>
                <w:rFonts w:ascii="Times New Roman" w:eastAsia="Times New Roman" w:hAnsi="Times New Roman" w:cs="Times New Roman"/>
                <w:color w:val="000000"/>
              </w:rPr>
              <w:t xml:space="preserve">15-16 Week </w:t>
            </w: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37" w:type="dxa"/>
          <w:trHeight w:val="276"/>
        </w:trPr>
        <w:tc>
          <w:tcPr>
            <w:tcW w:w="7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DE9D9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46C1C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Week</w:t>
            </w:r>
          </w:p>
        </w:tc>
        <w:tc>
          <w:tcPr>
            <w:tcW w:w="50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4DFEC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46C1C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Theory</w:t>
            </w:r>
          </w:p>
        </w:tc>
        <w:tc>
          <w:tcPr>
            <w:tcW w:w="524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4DFEC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46C1C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Practical</w:t>
            </w: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37" w:type="dxa"/>
          <w:trHeight w:val="540"/>
        </w:trPr>
        <w:tc>
          <w:tcPr>
            <w:tcW w:w="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46C1C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Lecture</w:t>
            </w:r>
          </w:p>
        </w:tc>
        <w:tc>
          <w:tcPr>
            <w:tcW w:w="4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46C1C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Topic (including assignment / test)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EBF1DE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D</w:t>
            </w:r>
            <w:r w:rsidRPr="00546C1C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ay</w:t>
            </w:r>
          </w:p>
        </w:tc>
        <w:tc>
          <w:tcPr>
            <w:tcW w:w="4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546C1C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Topic</w:t>
            </w: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37" w:type="dxa"/>
          <w:trHeight w:val="464"/>
        </w:trPr>
        <w:tc>
          <w:tcPr>
            <w:tcW w:w="7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9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1,2,3</w:t>
            </w:r>
          </w:p>
        </w:tc>
        <w:tc>
          <w:tcPr>
            <w:tcW w:w="4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Main resources of energy, Conventional and non-conventional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45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To measure earth resistance with the help of earth resistance tester.</w:t>
            </w: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7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2</w:t>
            </w:r>
          </w:p>
        </w:tc>
        <w:tc>
          <w:tcPr>
            <w:tcW w:w="9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4,5</w:t>
            </w:r>
          </w:p>
        </w:tc>
        <w:tc>
          <w:tcPr>
            <w:tcW w:w="4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Different types of power stations, thermal, hydro, gas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2</w:t>
            </w:r>
          </w:p>
        </w:tc>
        <w:tc>
          <w:tcPr>
            <w:tcW w:w="45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To study different types of line insulators, line support.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6</w:t>
            </w:r>
          </w:p>
        </w:tc>
        <w:tc>
          <w:tcPr>
            <w:tcW w:w="4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Diesel and nuclear power stations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3</w:t>
            </w:r>
          </w:p>
        </w:tc>
        <w:tc>
          <w:tcPr>
            <w:tcW w:w="45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Visit a power generation plant to study its major parts, working and prepare detail report.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158" w:type="dxa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73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3</w:t>
            </w:r>
          </w:p>
        </w:tc>
        <w:tc>
          <w:tcPr>
            <w:tcW w:w="91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7,8,9</w:t>
            </w:r>
          </w:p>
        </w:tc>
        <w:tc>
          <w:tcPr>
            <w:tcW w:w="41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Flow diagrams and brief details of their operation, Comparison of the generating stations on the basis of running cost, site, starting, maintenance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4</w:t>
            </w:r>
          </w:p>
        </w:tc>
        <w:tc>
          <w:tcPr>
            <w:tcW w:w="4535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Visit a 400kV/220kV/132kV transmission line and make list of all components viz line supports, conductors, insulators and other accessories and prepare detail report.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15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535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15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535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15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5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2"/>
        </w:trPr>
        <w:tc>
          <w:tcPr>
            <w:tcW w:w="7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10,11,12</w:t>
            </w:r>
          </w:p>
        </w:tc>
        <w:tc>
          <w:tcPr>
            <w:tcW w:w="4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Importance of non-conventional sources of energy in the present scenario, Brief details of solar energy, bio-energy, wind energy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5</w:t>
            </w:r>
          </w:p>
        </w:tc>
        <w:tc>
          <w:tcPr>
            <w:tcW w:w="4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Visit to a 66kV/33kV/11kV/415V/230V distribution line make list of all components viz line</w:t>
            </w:r>
          </w:p>
        </w:tc>
        <w:tc>
          <w:tcPr>
            <w:tcW w:w="237" w:type="dxa"/>
            <w:tcBorders>
              <w:lef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2"/>
        </w:trPr>
        <w:tc>
          <w:tcPr>
            <w:tcW w:w="73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5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13, 14,15</w:t>
            </w:r>
          </w:p>
        </w:tc>
        <w:tc>
          <w:tcPr>
            <w:tcW w:w="4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Fixed and running cost, Load estimation, load curves, demand factor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6</w:t>
            </w:r>
          </w:p>
        </w:tc>
        <w:tc>
          <w:tcPr>
            <w:tcW w:w="4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To determine experimentally flash over voltage of transformer oil and hence determine the dielectric strength</w:t>
            </w:r>
          </w:p>
        </w:tc>
        <w:tc>
          <w:tcPr>
            <w:tcW w:w="237" w:type="dxa"/>
            <w:tcBorders>
              <w:lef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0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6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16,17, 18</w:t>
            </w:r>
          </w:p>
        </w:tc>
        <w:tc>
          <w:tcPr>
            <w:tcW w:w="415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Load factor, diversity factor, power factor and their effect on cost of generation, simple problems there on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7</w:t>
            </w:r>
          </w:p>
        </w:tc>
        <w:tc>
          <w:tcPr>
            <w:tcW w:w="453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To measure the rating of capacitor bank installed in a sub-station for improving power factor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739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7</w:t>
            </w:r>
          </w:p>
        </w:tc>
        <w:tc>
          <w:tcPr>
            <w:tcW w:w="9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 xml:space="preserve">19, 20 </w:t>
            </w:r>
          </w:p>
        </w:tc>
        <w:tc>
          <w:tcPr>
            <w:tcW w:w="4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Base load and peak load power stations, inter-connection of power stations and its advantages, concept of regional and national grid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8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Study of Indian Electricity rules as per BIS standard related to clearance of overhead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transmission and distribution lines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21</w:t>
            </w:r>
          </w:p>
        </w:tc>
        <w:tc>
          <w:tcPr>
            <w:tcW w:w="4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Layout of transmission system, selection of voltage for H.T and L.T lines, advantages of high voltage for Transmission of power in both AC and DC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9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Draw a layout diagram of 11kV/400V substation installed in the campus and make list of all accessories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73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8</w:t>
            </w:r>
          </w:p>
        </w:tc>
        <w:tc>
          <w:tcPr>
            <w:tcW w:w="9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22, 23</w:t>
            </w:r>
          </w:p>
        </w:tc>
        <w:tc>
          <w:tcPr>
            <w:tcW w:w="4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Comparison of different systems: AC versus DC for power transmission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10</w:t>
            </w:r>
          </w:p>
        </w:tc>
        <w:tc>
          <w:tcPr>
            <w:tcW w:w="45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To find fault in underground cables by Murray Loop Test/ Varley Loop Test.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0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24</w:t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Conductor material and sizes from standard tables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11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Study of data related to conductors of different sizes/types for overhead lines as per IS 398.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9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25, 26, 27</w:t>
            </w:r>
          </w:p>
        </w:tc>
        <w:tc>
          <w:tcPr>
            <w:tcW w:w="4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Types of supports, types of insulators, Types of conductors, Selection of insulators, conductors, earth wire and their accessories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12</w:t>
            </w:r>
          </w:p>
        </w:tc>
        <w:tc>
          <w:tcPr>
            <w:tcW w:w="4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Visit to a distribution substation to study layout of major components and types of Feeders, Distributors and Service Mains and prepare detailed report.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24"/>
        </w:trPr>
        <w:tc>
          <w:tcPr>
            <w:tcW w:w="7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28</w:t>
            </w:r>
          </w:p>
        </w:tc>
        <w:tc>
          <w:tcPr>
            <w:tcW w:w="4158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Transposition of conductors and string efficiency of suspension type insulators, Bundle Conductors, Mechanical features of line: Importance of sag, calculation of sag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8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29</w:t>
            </w:r>
          </w:p>
        </w:tc>
        <w:tc>
          <w:tcPr>
            <w:tcW w:w="4158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Effects of wind and ice related problems; Indian electricity rules pertaining to clearance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24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30</w:t>
            </w:r>
          </w:p>
        </w:tc>
        <w:tc>
          <w:tcPr>
            <w:tcW w:w="41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Electrical features of line: Calculation of resistance inductance and capacitance without derivation in a.c. transmission line, voltage regulation, and concept of corona.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6"/>
        </w:trPr>
        <w:tc>
          <w:tcPr>
            <w:tcW w:w="7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11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31, 32</w:t>
            </w:r>
          </w:p>
        </w:tc>
        <w:tc>
          <w:tcPr>
            <w:tcW w:w="4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 xml:space="preserve">Effects of corona and remedial measures, Transmission Losses, Lay out of HT and LT distribution system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0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33</w:t>
            </w:r>
          </w:p>
        </w:tc>
        <w:tc>
          <w:tcPr>
            <w:tcW w:w="4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Constructional feature of distribution lines and their erection, LT feeders and service mains; Simple problems on AC radial distribution system, determination of size of conductor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8"/>
        </w:trPr>
        <w:tc>
          <w:tcPr>
            <w:tcW w:w="7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lastRenderedPageBreak/>
              <w:t>12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34</w:t>
            </w:r>
          </w:p>
        </w:tc>
        <w:tc>
          <w:tcPr>
            <w:tcW w:w="4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Preparation of estimates of HT and LT lines (OH and Cables).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tcBorders>
              <w:lef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24"/>
        </w:trPr>
        <w:tc>
          <w:tcPr>
            <w:tcW w:w="739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35,36</w:t>
            </w:r>
          </w:p>
        </w:tc>
        <w:tc>
          <w:tcPr>
            <w:tcW w:w="4158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Constructional features of LT (400 V), HT (II kV) underground cables, advantages and disadvantages of underground system with respect to overhead system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2"/>
        </w:trPr>
        <w:tc>
          <w:tcPr>
            <w:tcW w:w="7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37</w:t>
            </w:r>
          </w:p>
        </w:tc>
        <w:tc>
          <w:tcPr>
            <w:tcW w:w="4158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 xml:space="preserve">Calculation of losses in distribution </w:t>
            </w:r>
            <w:r w:rsidR="00A627D8"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system, Faults</w:t>
            </w: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 xml:space="preserve"> in underground cables-determine fault location by Murray Loop Test, Faults in underground cables-determine fault location by Murray Loop Test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38, 39</w:t>
            </w:r>
          </w:p>
        </w:tc>
        <w:tc>
          <w:tcPr>
            <w:tcW w:w="4158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Varley Loop Test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6"/>
        </w:trPr>
        <w:tc>
          <w:tcPr>
            <w:tcW w:w="7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40</w:t>
            </w:r>
          </w:p>
        </w:tc>
        <w:tc>
          <w:tcPr>
            <w:tcW w:w="4158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Varley Loop Test,</w:t>
            </w:r>
            <w:r w:rsidR="00B31D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 xml:space="preserve"> </w:t>
            </w: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 xml:space="preserve">Brief idea about substations; outdoor grid sub-station 220/132 KV, 66/33 </w:t>
            </w:r>
            <w:r w:rsidR="00A627D8"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KV out</w:t>
            </w: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 xml:space="preserve"> door substation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24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41,42</w:t>
            </w:r>
          </w:p>
        </w:tc>
        <w:tc>
          <w:tcPr>
            <w:tcW w:w="4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Pole mounted substations and indoor substation, layout of 33/11 and kV/400V distribution substation and various auxiliaries and equipment associated with it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7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15</w:t>
            </w:r>
          </w:p>
        </w:tc>
        <w:tc>
          <w:tcPr>
            <w:tcW w:w="9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43, 44, 45</w:t>
            </w:r>
          </w:p>
        </w:tc>
        <w:tc>
          <w:tcPr>
            <w:tcW w:w="4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Concept of power factor Reasons and disadvantages of low power factor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6"/>
        </w:trPr>
        <w:tc>
          <w:tcPr>
            <w:tcW w:w="7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46</w:t>
            </w:r>
          </w:p>
        </w:tc>
        <w:tc>
          <w:tcPr>
            <w:tcW w:w="4158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Methods for improvement of power factor using capacitor banks, VAR Static Compensator (SVC)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  <w:tr w:rsidR="00546C1C" w:rsidRPr="00546C1C" w:rsidTr="00546C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7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47, 48</w:t>
            </w:r>
          </w:p>
        </w:tc>
        <w:tc>
          <w:tcPr>
            <w:tcW w:w="4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Revision of Topics already covered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546C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237" w:type="dxa"/>
            <w:vAlign w:val="center"/>
            <w:hideMark/>
          </w:tcPr>
          <w:p w:rsidR="00546C1C" w:rsidRPr="00546C1C" w:rsidRDefault="00546C1C" w:rsidP="00546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</w:tr>
    </w:tbl>
    <w:p w:rsidR="00F643ED" w:rsidRDefault="00F643ED"/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  <w:jc w:val="center"/>
        <w:rPr>
          <w:b/>
          <w:bCs/>
          <w:sz w:val="32"/>
          <w:szCs w:val="32"/>
        </w:rPr>
      </w:pPr>
    </w:p>
    <w:tbl>
      <w:tblPr>
        <w:tblW w:w="10622" w:type="dxa"/>
        <w:tblInd w:w="118" w:type="dxa"/>
        <w:tblLook w:val="04A0"/>
      </w:tblPr>
      <w:tblGrid>
        <w:gridCol w:w="5802"/>
        <w:gridCol w:w="4820"/>
      </w:tblGrid>
      <w:tr w:rsidR="00594086" w:rsidRPr="00594086" w:rsidTr="005D7D55">
        <w:trPr>
          <w:trHeight w:val="300"/>
        </w:trPr>
        <w:tc>
          <w:tcPr>
            <w:tcW w:w="5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94086" w:rsidRPr="00594086" w:rsidRDefault="00594086" w:rsidP="00594086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594086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lastRenderedPageBreak/>
              <w:t>Name of the Faculty</w:t>
            </w:r>
          </w:p>
        </w:tc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4086" w:rsidRPr="00594086" w:rsidRDefault="00594086" w:rsidP="0059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594086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Mohd. Mohsin</w:t>
            </w:r>
          </w:p>
        </w:tc>
      </w:tr>
      <w:tr w:rsidR="00594086" w:rsidRPr="00594086" w:rsidTr="005D7D55">
        <w:trPr>
          <w:trHeight w:val="300"/>
        </w:trPr>
        <w:tc>
          <w:tcPr>
            <w:tcW w:w="58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94086" w:rsidRPr="00594086" w:rsidRDefault="00594086" w:rsidP="00594086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594086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Discipline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4086" w:rsidRPr="00594086" w:rsidRDefault="00594086" w:rsidP="0059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594086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Electrical Engineering</w:t>
            </w:r>
          </w:p>
        </w:tc>
      </w:tr>
      <w:tr w:rsidR="00594086" w:rsidRPr="00594086" w:rsidTr="005D7D55">
        <w:trPr>
          <w:trHeight w:val="360"/>
        </w:trPr>
        <w:tc>
          <w:tcPr>
            <w:tcW w:w="58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94086" w:rsidRPr="00594086" w:rsidRDefault="00594086" w:rsidP="00594086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594086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Semester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4086" w:rsidRPr="00594086" w:rsidRDefault="00594086" w:rsidP="0059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594086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</w:t>
            </w:r>
            <w:r w:rsidRPr="00594086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IN" w:eastAsia="en-IN"/>
              </w:rPr>
              <w:t>th</w:t>
            </w:r>
            <w:r w:rsidRPr="00594086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Semester</w:t>
            </w:r>
          </w:p>
        </w:tc>
      </w:tr>
      <w:tr w:rsidR="00594086" w:rsidRPr="00594086" w:rsidTr="005D7D55">
        <w:trPr>
          <w:trHeight w:val="300"/>
        </w:trPr>
        <w:tc>
          <w:tcPr>
            <w:tcW w:w="58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94086" w:rsidRPr="00594086" w:rsidRDefault="00594086" w:rsidP="00594086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594086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Subject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4086" w:rsidRPr="00594086" w:rsidRDefault="00594086" w:rsidP="0059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594086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Electric Vehicle Technology</w:t>
            </w:r>
          </w:p>
        </w:tc>
      </w:tr>
      <w:tr w:rsidR="00594086" w:rsidRPr="00594086" w:rsidTr="005D7D55">
        <w:trPr>
          <w:trHeight w:val="300"/>
        </w:trPr>
        <w:tc>
          <w:tcPr>
            <w:tcW w:w="58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94086" w:rsidRPr="00594086" w:rsidRDefault="00594086" w:rsidP="00594086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594086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Lesson Plan Duration</w:t>
            </w:r>
          </w:p>
        </w:tc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94086" w:rsidRPr="00594086" w:rsidRDefault="00594086" w:rsidP="00594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594086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 xml:space="preserve">15-16 Week </w:t>
            </w:r>
          </w:p>
        </w:tc>
      </w:tr>
    </w:tbl>
    <w:tbl>
      <w:tblPr>
        <w:tblStyle w:val="14"/>
        <w:tblpPr w:leftFromText="180" w:rightFromText="180" w:vertAnchor="text" w:horzAnchor="margin" w:tblpXSpec="center" w:tblpY="336"/>
        <w:tblW w:w="106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59"/>
        <w:gridCol w:w="850"/>
        <w:gridCol w:w="4004"/>
        <w:gridCol w:w="674"/>
        <w:gridCol w:w="4145"/>
      </w:tblGrid>
      <w:tr w:rsidR="00594086" w:rsidRPr="00594086" w:rsidTr="00E600DA">
        <w:trPr>
          <w:cantSplit/>
          <w:tblHeader/>
        </w:trPr>
        <w:tc>
          <w:tcPr>
            <w:tcW w:w="959" w:type="dxa"/>
            <w:vMerge w:val="restart"/>
            <w:tcBorders>
              <w:right w:val="single" w:sz="8" w:space="0" w:color="auto"/>
            </w:tcBorders>
            <w:shd w:val="clear" w:color="auto" w:fill="F2DBDB" w:themeFill="accent2" w:themeFillTint="33"/>
          </w:tcPr>
          <w:p w:rsidR="00594086" w:rsidRPr="00594086" w:rsidRDefault="00594086" w:rsidP="005F7840">
            <w:pPr>
              <w:rPr>
                <w:rFonts w:asciiTheme="majorHAnsi" w:hAnsiTheme="majorHAnsi" w:cs="Times New Roman"/>
                <w:b/>
                <w:bCs/>
              </w:rPr>
            </w:pPr>
            <w:r w:rsidRPr="00594086">
              <w:rPr>
                <w:rFonts w:asciiTheme="majorHAnsi" w:hAnsiTheme="majorHAnsi" w:cs="Times New Roman"/>
                <w:b/>
                <w:bCs/>
              </w:rPr>
              <w:t>Week</w:t>
            </w:r>
          </w:p>
        </w:tc>
        <w:tc>
          <w:tcPr>
            <w:tcW w:w="48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</w:tcPr>
          <w:p w:rsidR="00594086" w:rsidRPr="00594086" w:rsidRDefault="00594086" w:rsidP="00E600DA">
            <w:pPr>
              <w:jc w:val="center"/>
              <w:rPr>
                <w:rFonts w:asciiTheme="majorHAnsi" w:hAnsiTheme="majorHAnsi" w:cs="Times New Roman"/>
                <w:b/>
                <w:bCs/>
              </w:rPr>
            </w:pPr>
            <w:r w:rsidRPr="00594086">
              <w:rPr>
                <w:rFonts w:asciiTheme="majorHAnsi" w:hAnsiTheme="majorHAnsi" w:cs="Times New Roman"/>
                <w:b/>
                <w:bCs/>
              </w:rPr>
              <w:t>Theory</w:t>
            </w: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5DFEC" w:themeFill="accent4" w:themeFillTint="33"/>
          </w:tcPr>
          <w:p w:rsidR="00594086" w:rsidRPr="00594086" w:rsidRDefault="00594086" w:rsidP="00E600DA">
            <w:pPr>
              <w:jc w:val="center"/>
              <w:rPr>
                <w:rFonts w:asciiTheme="majorHAnsi" w:hAnsiTheme="majorHAnsi" w:cs="Times New Roman"/>
                <w:b/>
                <w:bCs/>
              </w:rPr>
            </w:pPr>
            <w:r w:rsidRPr="00594086">
              <w:rPr>
                <w:rFonts w:asciiTheme="majorHAnsi" w:hAnsiTheme="majorHAnsi" w:cs="Times New Roman"/>
                <w:b/>
                <w:bCs/>
              </w:rPr>
              <w:t>Practical</w:t>
            </w: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F2DBDB" w:themeFill="accent2" w:themeFillTint="33"/>
          </w:tcPr>
          <w:p w:rsidR="00594086" w:rsidRPr="00594086" w:rsidRDefault="00594086" w:rsidP="005F7840">
            <w:pPr>
              <w:widowControl w:val="0"/>
              <w:spacing w:line="276" w:lineRule="auto"/>
              <w:rPr>
                <w:rFonts w:asciiTheme="majorHAnsi" w:hAnsiTheme="majorHAnsi" w:cs="Times New Roman"/>
                <w:b/>
                <w:bCs/>
              </w:rPr>
            </w:pP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594086" w:rsidRPr="00594086" w:rsidRDefault="005F7840" w:rsidP="005F7840">
            <w:pPr>
              <w:rPr>
                <w:rFonts w:asciiTheme="majorHAnsi" w:hAnsiTheme="majorHAnsi" w:cs="Times New Roman"/>
                <w:b/>
                <w:bCs/>
              </w:rPr>
            </w:pPr>
            <w:r>
              <w:rPr>
                <w:rFonts w:asciiTheme="majorHAnsi" w:hAnsiTheme="majorHAnsi" w:cs="Times New Roman"/>
                <w:b/>
                <w:bCs/>
              </w:rPr>
              <w:t>Day</w:t>
            </w:r>
          </w:p>
        </w:tc>
        <w:tc>
          <w:tcPr>
            <w:tcW w:w="400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</w:tcPr>
          <w:p w:rsidR="00594086" w:rsidRPr="00594086" w:rsidRDefault="00594086" w:rsidP="005F7840">
            <w:pPr>
              <w:rPr>
                <w:rFonts w:asciiTheme="majorHAnsi" w:hAnsiTheme="majorHAnsi" w:cs="Times New Roman"/>
                <w:b/>
                <w:bCs/>
              </w:rPr>
            </w:pPr>
            <w:r w:rsidRPr="00594086">
              <w:rPr>
                <w:rFonts w:asciiTheme="majorHAnsi" w:hAnsiTheme="majorHAnsi" w:cs="Times New Roman"/>
                <w:b/>
                <w:bCs/>
              </w:rPr>
              <w:t>Topic (including assignment / test)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</w:tcPr>
          <w:p w:rsidR="00594086" w:rsidRPr="00594086" w:rsidRDefault="00594086" w:rsidP="005F7840">
            <w:pPr>
              <w:rPr>
                <w:rFonts w:asciiTheme="majorHAnsi" w:hAnsiTheme="majorHAnsi" w:cs="Times New Roman"/>
                <w:b/>
                <w:bCs/>
              </w:rPr>
            </w:pPr>
            <w:r>
              <w:rPr>
                <w:rFonts w:asciiTheme="majorHAnsi" w:hAnsiTheme="majorHAnsi" w:cs="Times New Roman"/>
                <w:b/>
                <w:bCs/>
              </w:rPr>
              <w:t>Day</w:t>
            </w:r>
          </w:p>
        </w:tc>
        <w:tc>
          <w:tcPr>
            <w:tcW w:w="4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:rsidR="00594086" w:rsidRPr="00594086" w:rsidRDefault="00594086" w:rsidP="005F7840">
            <w:pPr>
              <w:jc w:val="center"/>
              <w:rPr>
                <w:rFonts w:asciiTheme="majorHAnsi" w:hAnsiTheme="majorHAnsi" w:cs="Times New Roman"/>
                <w:b/>
                <w:bCs/>
              </w:rPr>
            </w:pPr>
            <w:r w:rsidRPr="00594086">
              <w:rPr>
                <w:rFonts w:asciiTheme="majorHAnsi" w:hAnsiTheme="majorHAnsi" w:cs="Times New Roman"/>
                <w:b/>
                <w:bCs/>
              </w:rPr>
              <w:t>Topic</w:t>
            </w: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Introduction to Electric Vehicles (EV)</w:t>
            </w:r>
          </w:p>
        </w:tc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Draw block diagram of Electric Vehicle and identify its various parts.</w:t>
            </w: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History and evolution of Electric Vehicle</w:t>
            </w: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1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Policies and regulations related to EV in India</w:t>
            </w:r>
          </w:p>
        </w:tc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Develop schematic diagram of hybrid electric vehicle and its parts.</w:t>
            </w: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Needs and Importance of Electric Vehicle</w:t>
            </w: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1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Advantages and Disadvantages of Electric Vehicles</w:t>
            </w:r>
          </w:p>
        </w:tc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Prepare a report on batteries used in EV and HEV.</w:t>
            </w: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Types of EVs- Battery Electric Vehicle (BEV)</w:t>
            </w: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1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PHEV (Plug in Hybrid Electric Vehicle) and Hybrid Electric Vehicle (HEV)</w:t>
            </w:r>
          </w:p>
        </w:tc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Diagnose, repair and maintenance of batteries used in Electric Vehicle.</w:t>
            </w: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Mandatory safety precautions while handling Electric Vehicle</w:t>
            </w: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1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9,10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Working principle and Control of motors used in Electric Vehicles- Brushless DC (BLDC) motor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Study of various types of braking system used in EV.</w:t>
            </w: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  <w:r w:rsidR="005F7840"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,</w:t>
            </w: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Switched Reluctance Motor (SRM)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Demonstration of wiring layout of Electric Vehicles using model (if available) or watching videos</w:t>
            </w: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12,13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Permanent Magnet Synchronous Motor (PMSM).</w:t>
            </w:r>
          </w:p>
        </w:tc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Prepare test procedure for electrical equipment used in Electric vehicle.</w:t>
            </w: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Advantages and disadvantages of above motors</w:t>
            </w: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1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Electric Vehicle Charger</w:t>
            </w:r>
          </w:p>
        </w:tc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List safety procedures and schedule for handling HEVs and EVs.</w:t>
            </w: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Main components of EV Charger, EV Charging Sockets</w:t>
            </w: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1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Charging of Electric Vehicle</w:t>
            </w:r>
          </w:p>
        </w:tc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Case study of Electric Vehicle available in Indian market and study the technology used in it.</w:t>
            </w: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Safety precautions for EV charging</w:t>
            </w: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1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10</w:t>
            </w:r>
            <w:r w:rsidR="005F7840"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, </w:t>
            </w: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Types of batteries used in EVs- dry batteries</w:t>
            </w:r>
          </w:p>
        </w:tc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Measurement of voltage of battery installed in Electric vehicle.</w:t>
            </w: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20,21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Construction and working of Lithium Ion batteries</w:t>
            </w:r>
          </w:p>
        </w:tc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1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Charging &amp; discharging tests of Li-Ion batteries</w:t>
            </w:r>
          </w:p>
        </w:tc>
        <w:tc>
          <w:tcPr>
            <w:tcW w:w="481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Regenerative braking in EVs</w:t>
            </w:r>
          </w:p>
        </w:tc>
        <w:tc>
          <w:tcPr>
            <w:tcW w:w="481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Battery management system</w:t>
            </w:r>
          </w:p>
        </w:tc>
        <w:tc>
          <w:tcPr>
            <w:tcW w:w="481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Battery cooling system</w:t>
            </w:r>
          </w:p>
        </w:tc>
        <w:tc>
          <w:tcPr>
            <w:tcW w:w="481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Overview of Hybrid Electric Vehicles</w:t>
            </w:r>
          </w:p>
        </w:tc>
        <w:tc>
          <w:tcPr>
            <w:tcW w:w="481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  <w:r w:rsidR="005F7840"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>Types of HEV (overview) like gasoline ICE &amp; battery, diesel &amp;battery</w:t>
            </w:r>
          </w:p>
        </w:tc>
        <w:tc>
          <w:tcPr>
            <w:tcW w:w="481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F7840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7840" w:rsidRPr="005F7840" w:rsidRDefault="005F7840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7840" w:rsidRPr="005F7840" w:rsidRDefault="005F7840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7840" w:rsidRPr="005F7840" w:rsidRDefault="005F7840" w:rsidP="005F78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hAnsi="Times New Roman" w:cs="Times New Roman"/>
                <w:sz w:val="20"/>
                <w:szCs w:val="20"/>
              </w:rPr>
              <w:t xml:space="preserve">Battery &amp; Fuel cell, battery capacitor, battery &amp; flywheel </w:t>
            </w:r>
          </w:p>
        </w:tc>
        <w:tc>
          <w:tcPr>
            <w:tcW w:w="481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F7840" w:rsidRPr="005F7840" w:rsidRDefault="005F7840" w:rsidP="005F7840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F7840" w:rsidRPr="00594086" w:rsidTr="00E600DA">
        <w:trPr>
          <w:cantSplit/>
          <w:tblHeader/>
        </w:trPr>
        <w:tc>
          <w:tcPr>
            <w:tcW w:w="95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7840" w:rsidRPr="005F7840" w:rsidRDefault="005F7840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7840" w:rsidRPr="005F7840" w:rsidRDefault="005F7840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7840" w:rsidRPr="005F7840" w:rsidRDefault="005F7840" w:rsidP="005F78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with EV, advantages and disadvantages of HEV</w:t>
            </w:r>
          </w:p>
        </w:tc>
        <w:tc>
          <w:tcPr>
            <w:tcW w:w="481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F7840" w:rsidRPr="005F7840" w:rsidRDefault="005F7840" w:rsidP="005F7840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</w:tr>
      <w:tr w:rsidR="00594086" w:rsidRPr="00594086" w:rsidTr="00E600DA">
        <w:trPr>
          <w:cantSplit/>
          <w:tblHeader/>
        </w:trPr>
        <w:tc>
          <w:tcPr>
            <w:tcW w:w="95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F7840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94086" w:rsidRPr="005F7840" w:rsidRDefault="005F7840" w:rsidP="005F7840">
            <w:pPr>
              <w:widowControl w:val="0"/>
              <w:spacing w:line="2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Times New Roman" w:hAnsi="Times New Roman" w:cs="Times New Roman"/>
                <w:sz w:val="20"/>
                <w:szCs w:val="20"/>
              </w:rPr>
              <w:t>Revision Class-1</w:t>
            </w:r>
          </w:p>
        </w:tc>
        <w:tc>
          <w:tcPr>
            <w:tcW w:w="481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94086" w:rsidRPr="005F7840" w:rsidRDefault="00594086" w:rsidP="005F784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7840" w:rsidRPr="00594086" w:rsidTr="00E600DA">
        <w:trPr>
          <w:cantSplit/>
          <w:tblHeader/>
        </w:trPr>
        <w:tc>
          <w:tcPr>
            <w:tcW w:w="95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7840" w:rsidRPr="005F7840" w:rsidRDefault="005F7840" w:rsidP="005F7840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7840" w:rsidRPr="005F7840" w:rsidRDefault="005F7840" w:rsidP="005F7840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Arial" w:hAnsi="Times New Roman" w:cs="Times New Roman"/>
                <w:sz w:val="20"/>
                <w:szCs w:val="20"/>
              </w:rPr>
              <w:t>31,32</w:t>
            </w:r>
          </w:p>
        </w:tc>
        <w:tc>
          <w:tcPr>
            <w:tcW w:w="4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7840" w:rsidRPr="005F7840" w:rsidRDefault="005F7840" w:rsidP="005F7840">
            <w:pPr>
              <w:widowControl w:val="0"/>
              <w:spacing w:line="2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7840">
              <w:rPr>
                <w:rFonts w:ascii="Times New Roman" w:eastAsia="Times New Roman" w:hAnsi="Times New Roman" w:cs="Times New Roman"/>
                <w:sz w:val="20"/>
                <w:szCs w:val="20"/>
              </w:rPr>
              <w:t>Revision Class-2</w:t>
            </w: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5F7840" w:rsidRPr="005F7840" w:rsidRDefault="005F7840" w:rsidP="005F784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211B6" w:rsidRDefault="002211B6" w:rsidP="00594086">
      <w:pPr>
        <w:spacing w:after="0" w:line="240" w:lineRule="auto"/>
        <w:rPr>
          <w:b/>
          <w:bCs/>
          <w:sz w:val="32"/>
          <w:szCs w:val="32"/>
        </w:rPr>
      </w:pPr>
    </w:p>
    <w:p w:rsidR="002211B6" w:rsidRDefault="002211B6">
      <w:pPr>
        <w:spacing w:after="0" w:line="240" w:lineRule="auto"/>
      </w:pPr>
    </w:p>
    <w:p w:rsidR="002211B6" w:rsidRDefault="002211B6">
      <w:pPr>
        <w:spacing w:after="0" w:line="240" w:lineRule="auto"/>
        <w:rPr>
          <w:b/>
          <w:bCs/>
          <w:sz w:val="32"/>
          <w:szCs w:val="32"/>
        </w:rPr>
      </w:pPr>
    </w:p>
    <w:tbl>
      <w:tblPr>
        <w:tblW w:w="10681" w:type="dxa"/>
        <w:tblInd w:w="118" w:type="dxa"/>
        <w:tblLayout w:type="fixed"/>
        <w:tblLook w:val="04A0"/>
      </w:tblPr>
      <w:tblGrid>
        <w:gridCol w:w="76"/>
        <w:gridCol w:w="739"/>
        <w:gridCol w:w="145"/>
        <w:gridCol w:w="772"/>
        <w:gridCol w:w="148"/>
        <w:gridCol w:w="3680"/>
        <w:gridCol w:w="571"/>
        <w:gridCol w:w="96"/>
        <w:gridCol w:w="851"/>
        <w:gridCol w:w="3544"/>
        <w:gridCol w:w="59"/>
      </w:tblGrid>
      <w:tr w:rsidR="00A94884" w:rsidRPr="00A94884" w:rsidTr="00014D3F">
        <w:trPr>
          <w:gridBefore w:val="1"/>
          <w:wBefore w:w="76" w:type="dxa"/>
          <w:trHeight w:val="324"/>
        </w:trPr>
        <w:tc>
          <w:tcPr>
            <w:tcW w:w="615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4884" w:rsidRPr="00A94884" w:rsidRDefault="00A94884" w:rsidP="00A94884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A94884">
              <w:rPr>
                <w:rFonts w:ascii="Cambria" w:eastAsia="Times New Roman" w:hAnsi="Cambria"/>
                <w:b/>
                <w:bCs/>
                <w:color w:val="000000"/>
              </w:rPr>
              <w:lastRenderedPageBreak/>
              <w:t>Name of the Faculty</w:t>
            </w:r>
          </w:p>
        </w:tc>
        <w:tc>
          <w:tcPr>
            <w:tcW w:w="44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Parul Trake</w:t>
            </w:r>
          </w:p>
        </w:tc>
      </w:tr>
      <w:tr w:rsidR="00A94884" w:rsidRPr="00A94884" w:rsidTr="00014D3F">
        <w:trPr>
          <w:gridBefore w:val="1"/>
          <w:wBefore w:w="76" w:type="dxa"/>
          <w:trHeight w:val="300"/>
        </w:trPr>
        <w:tc>
          <w:tcPr>
            <w:tcW w:w="615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4884" w:rsidRPr="00A94884" w:rsidRDefault="00A94884" w:rsidP="00A94884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A94884">
              <w:rPr>
                <w:rFonts w:ascii="Cambria" w:eastAsia="Times New Roman" w:hAnsi="Cambria"/>
                <w:b/>
                <w:bCs/>
                <w:color w:val="000000"/>
              </w:rPr>
              <w:t>Discipline</w:t>
            </w:r>
          </w:p>
        </w:tc>
        <w:tc>
          <w:tcPr>
            <w:tcW w:w="44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4884">
              <w:rPr>
                <w:rFonts w:ascii="Times New Roman" w:eastAsia="Times New Roman" w:hAnsi="Times New Roman" w:cs="Times New Roman"/>
                <w:color w:val="000000"/>
              </w:rPr>
              <w:t>Electrical Engineering</w:t>
            </w:r>
          </w:p>
        </w:tc>
      </w:tr>
      <w:tr w:rsidR="00A94884" w:rsidRPr="00A94884" w:rsidTr="00014D3F">
        <w:trPr>
          <w:gridBefore w:val="1"/>
          <w:wBefore w:w="76" w:type="dxa"/>
          <w:trHeight w:val="300"/>
        </w:trPr>
        <w:tc>
          <w:tcPr>
            <w:tcW w:w="615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4884" w:rsidRPr="00A94884" w:rsidRDefault="00A94884" w:rsidP="00A94884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A94884">
              <w:rPr>
                <w:rFonts w:ascii="Cambria" w:eastAsia="Times New Roman" w:hAnsi="Cambria"/>
                <w:b/>
                <w:bCs/>
                <w:color w:val="000000"/>
              </w:rPr>
              <w:t>Semester</w:t>
            </w:r>
          </w:p>
        </w:tc>
        <w:tc>
          <w:tcPr>
            <w:tcW w:w="44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884" w:rsidRPr="00A94884" w:rsidRDefault="00FB02D8" w:rsidP="00A9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5th</w:t>
            </w:r>
            <w:r w:rsidR="00A94884" w:rsidRPr="00A94884">
              <w:rPr>
                <w:rFonts w:ascii="Times New Roman" w:eastAsia="Times New Roman" w:hAnsi="Times New Roman" w:cs="Times New Roman"/>
                <w:color w:val="000000"/>
              </w:rPr>
              <w:t xml:space="preserve"> Semester</w:t>
            </w:r>
          </w:p>
        </w:tc>
      </w:tr>
      <w:tr w:rsidR="00A94884" w:rsidRPr="00A94884" w:rsidTr="00014D3F">
        <w:trPr>
          <w:gridBefore w:val="1"/>
          <w:wBefore w:w="76" w:type="dxa"/>
          <w:trHeight w:val="324"/>
        </w:trPr>
        <w:tc>
          <w:tcPr>
            <w:tcW w:w="615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4884" w:rsidRPr="00A94884" w:rsidRDefault="00A94884" w:rsidP="00A94884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A94884">
              <w:rPr>
                <w:rFonts w:ascii="Cambria" w:eastAsia="Times New Roman" w:hAnsi="Cambria"/>
                <w:b/>
                <w:bCs/>
                <w:color w:val="000000"/>
              </w:rPr>
              <w:t>Subject</w:t>
            </w:r>
          </w:p>
        </w:tc>
        <w:tc>
          <w:tcPr>
            <w:tcW w:w="44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Industrial Electronics and Control of Drives</w:t>
            </w:r>
          </w:p>
        </w:tc>
      </w:tr>
      <w:tr w:rsidR="00A94884" w:rsidRPr="00A94884" w:rsidTr="00014D3F">
        <w:trPr>
          <w:gridBefore w:val="1"/>
          <w:wBefore w:w="76" w:type="dxa"/>
          <w:trHeight w:val="300"/>
        </w:trPr>
        <w:tc>
          <w:tcPr>
            <w:tcW w:w="615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4884" w:rsidRPr="00A94884" w:rsidRDefault="00A94884" w:rsidP="00A94884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A94884">
              <w:rPr>
                <w:rFonts w:ascii="Cambria" w:eastAsia="Times New Roman" w:hAnsi="Cambria"/>
                <w:b/>
                <w:bCs/>
                <w:color w:val="000000"/>
              </w:rPr>
              <w:t>Lesson Plan Duration</w:t>
            </w:r>
          </w:p>
        </w:tc>
        <w:tc>
          <w:tcPr>
            <w:tcW w:w="44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4884">
              <w:rPr>
                <w:rFonts w:ascii="Times New Roman" w:eastAsia="Times New Roman" w:hAnsi="Times New Roman" w:cs="Times New Roman"/>
                <w:color w:val="000000"/>
              </w:rPr>
              <w:t xml:space="preserve">15-16 Week </w:t>
            </w:r>
          </w:p>
        </w:tc>
      </w:tr>
      <w:tr w:rsidR="004837CE" w:rsidRPr="004837CE" w:rsidTr="00014D3F">
        <w:trPr>
          <w:gridBefore w:val="1"/>
          <w:wBefore w:w="76" w:type="dxa"/>
          <w:trHeight w:val="276"/>
        </w:trPr>
        <w:tc>
          <w:tcPr>
            <w:tcW w:w="7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4837C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Week</w:t>
            </w:r>
          </w:p>
        </w:tc>
        <w:tc>
          <w:tcPr>
            <w:tcW w:w="541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5E0EC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4837C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Theory</w:t>
            </w:r>
          </w:p>
        </w:tc>
        <w:tc>
          <w:tcPr>
            <w:tcW w:w="445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5E0EC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4837C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Practical</w:t>
            </w:r>
          </w:p>
        </w:tc>
      </w:tr>
      <w:tr w:rsidR="004837CE" w:rsidRPr="004837CE" w:rsidTr="00014D3F">
        <w:trPr>
          <w:gridBefore w:val="1"/>
          <w:wBefore w:w="76" w:type="dxa"/>
          <w:trHeight w:val="276"/>
        </w:trPr>
        <w:tc>
          <w:tcPr>
            <w:tcW w:w="7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4837C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 xml:space="preserve">Lecture 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4837C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Topic (including assignment / test)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4837C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Day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4837C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Topic</w:t>
            </w:r>
          </w:p>
        </w:tc>
      </w:tr>
      <w:tr w:rsidR="004837CE" w:rsidRPr="004837CE" w:rsidTr="00014D3F">
        <w:trPr>
          <w:gridBefore w:val="1"/>
          <w:wBefore w:w="76" w:type="dxa"/>
          <w:trHeight w:val="252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Classification of Thyristors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 draw V-I characteristics of an SCR.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2,3,4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Construction, working principle and V-I characteristics of SCR, DIAC, TRIAC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 draw V-I characteristics of a TRIAC.</w:t>
            </w:r>
          </w:p>
        </w:tc>
      </w:tr>
      <w:tr w:rsidR="004837CE" w:rsidRPr="004837CE" w:rsidTr="00014D3F">
        <w:trPr>
          <w:gridBefore w:val="1"/>
          <w:wBefore w:w="76" w:type="dxa"/>
          <w:trHeight w:val="252"/>
        </w:trPr>
        <w:tc>
          <w:tcPr>
            <w:tcW w:w="7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Two transistor analogy of SCR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 draw V-I characteristics of a DIAC.</w:t>
            </w:r>
          </w:p>
        </w:tc>
      </w:tr>
      <w:tr w:rsidR="004837CE" w:rsidRPr="004837CE" w:rsidTr="00014D3F">
        <w:trPr>
          <w:gridBefore w:val="1"/>
          <w:wBefore w:w="76" w:type="dxa"/>
          <w:trHeight w:val="252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Selection of heat sinks for Thyristors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 draw uni-junction transistor characteristics.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Methods of triggering a Thyristor and their types, dv/dt and di/dt protection.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 observe the output wave shape of an UJT relaxation oscillator.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9,10,11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Commutation of Thyristors.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 observe the output waves shape on CRO of Single phase half controlled full wave rectifier.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12,13,14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UJT: Construction, working principles and V-I characteristics. UJT as a relaxation oscillator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 observe the output wave shape on CRO of Single phase full controlled full wave rectifier.</w:t>
            </w:r>
          </w:p>
        </w:tc>
      </w:tr>
      <w:tr w:rsidR="004837CE" w:rsidRPr="004837CE" w:rsidTr="00014D3F">
        <w:trPr>
          <w:gridBefore w:val="1"/>
          <w:wBefore w:w="76" w:type="dxa"/>
          <w:trHeight w:val="618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Applications of SCR, DIACS and TRIACS such as light intensity control, speed control of DC and universal motor, fan regulator ,battery charger etc.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Illumination control circuit using SCR/TRIAC and observe the wave shape across load.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Single phase half wave controlled rectifier with resistive load and inductive load, concept of freewheeling diode.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11,12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Speed-control of a DC shunt motor or universal motor using SCR/TRIAC.</w:t>
            </w:r>
          </w:p>
        </w:tc>
      </w:tr>
      <w:tr w:rsidR="004837CE" w:rsidRPr="004837CE" w:rsidTr="00014D3F">
        <w:trPr>
          <w:gridBefore w:val="1"/>
          <w:wBefore w:w="76" w:type="dxa"/>
          <w:trHeight w:val="252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Single phase half controlled full wave rectifier.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Fan speed regulator using TRIAC.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Single phase full controlled full wave rectifier,</w:t>
            </w:r>
            <w:r w:rsidR="00FB02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Single phase full wave centre tapped rectifier.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 study the Construction of battery charger using Thyristor.</w:t>
            </w:r>
          </w:p>
        </w:tc>
      </w:tr>
      <w:tr w:rsidR="004837CE" w:rsidRPr="004837CE" w:rsidTr="00014D3F">
        <w:trPr>
          <w:gridBefore w:val="1"/>
          <w:wBefore w:w="76" w:type="dxa"/>
          <w:trHeight w:val="398"/>
        </w:trPr>
        <w:tc>
          <w:tcPr>
            <w:tcW w:w="7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Three phase full wave half controlled bridge rectifier,</w:t>
            </w:r>
            <w:r w:rsidR="00FB02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Three phase full wave fully controlled bridge rectifier.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Testing and Installation of UPS.</w:t>
            </w:r>
          </w:p>
        </w:tc>
      </w:tr>
      <w:tr w:rsidR="004837CE" w:rsidRPr="004837CE" w:rsidTr="00014D3F">
        <w:trPr>
          <w:gridBefore w:val="1"/>
          <w:wBefore w:w="76" w:type="dxa"/>
          <w:trHeight w:val="366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Inverters: Introduction, working principle, voltage and current driven, series and parallel inverters and applications.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Choppers: Introduction, types of choppers and their working principle and applications.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24,25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Dual converters: Introduction, working principle and applications.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26, 27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Cyclo-converters: Introduction, types, working principle and applications.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252"/>
        </w:trPr>
        <w:tc>
          <w:tcPr>
            <w:tcW w:w="7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Concept of electric drive, Advantages of Electric drives.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29, 30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DC drives control: Half wave drives, Full wave drives, Chopper drives.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31, 32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 drives control: Phase control, Variable frequency a.c. drives, Constant V/f control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252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Cyclo convertors controlled AC drives.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252"/>
        </w:trPr>
        <w:tc>
          <w:tcPr>
            <w:tcW w:w="7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34, 35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Concept of Electric Braking for AC Drive.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36,37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Uninterrupted Power supply (UPS): Working Principle of Online and off Line UPS.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Switch mode Power Supply (SMPS): Working Principle and use.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252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Power Converter for Electrical Vehicle charging.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492"/>
        </w:trPr>
        <w:tc>
          <w:tcPr>
            <w:tcW w:w="73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Power Converter for Renewable Energy: solar and wind.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252"/>
        </w:trPr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  <w:r w:rsidR="00FB02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,15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Revision of Topics already covered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252"/>
        </w:trPr>
        <w:tc>
          <w:tcPr>
            <w:tcW w:w="739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495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Class Test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837CE" w:rsidRPr="004837CE" w:rsidTr="00014D3F">
        <w:trPr>
          <w:gridBefore w:val="1"/>
          <w:wBefore w:w="76" w:type="dxa"/>
          <w:trHeight w:val="252"/>
        </w:trPr>
        <w:tc>
          <w:tcPr>
            <w:tcW w:w="739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  <w:r w:rsidR="00FB02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-45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Problems, Doubts &amp; their solution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7CE" w:rsidRPr="004837CE" w:rsidRDefault="004837CE" w:rsidP="00483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83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E600DA" w:rsidRPr="00E600DA" w:rsidTr="00014D3F">
        <w:trPr>
          <w:gridAfter w:val="1"/>
          <w:wAfter w:w="59" w:type="dxa"/>
          <w:trHeight w:val="311"/>
        </w:trPr>
        <w:tc>
          <w:tcPr>
            <w:tcW w:w="55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E600DA" w:rsidRPr="00E600DA" w:rsidRDefault="00E600DA" w:rsidP="00E600DA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E600DA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lastRenderedPageBreak/>
              <w:t>Name of the Faculty</w:t>
            </w:r>
          </w:p>
        </w:tc>
        <w:tc>
          <w:tcPr>
            <w:tcW w:w="506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600DA" w:rsidRPr="00E600DA" w:rsidRDefault="00E600DA" w:rsidP="00E60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600DA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Mohd. Mohsin</w:t>
            </w:r>
          </w:p>
        </w:tc>
      </w:tr>
      <w:tr w:rsidR="00E600DA" w:rsidRPr="00E600DA" w:rsidTr="00014D3F">
        <w:trPr>
          <w:gridAfter w:val="1"/>
          <w:wAfter w:w="59" w:type="dxa"/>
          <w:trHeight w:val="311"/>
        </w:trPr>
        <w:tc>
          <w:tcPr>
            <w:tcW w:w="556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E600DA" w:rsidRPr="00E600DA" w:rsidRDefault="00E600DA" w:rsidP="00E600DA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E600DA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Discipline</w:t>
            </w:r>
          </w:p>
        </w:tc>
        <w:tc>
          <w:tcPr>
            <w:tcW w:w="5062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600DA" w:rsidRPr="00E600DA" w:rsidRDefault="00E600DA" w:rsidP="00E60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600DA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Electrical Engineering</w:t>
            </w:r>
          </w:p>
        </w:tc>
      </w:tr>
      <w:tr w:rsidR="00E600DA" w:rsidRPr="00E600DA" w:rsidTr="00014D3F">
        <w:trPr>
          <w:gridAfter w:val="1"/>
          <w:wAfter w:w="59" w:type="dxa"/>
          <w:trHeight w:val="373"/>
        </w:trPr>
        <w:tc>
          <w:tcPr>
            <w:tcW w:w="556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E600DA" w:rsidRPr="00E600DA" w:rsidRDefault="00E600DA" w:rsidP="00E600DA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E600DA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Semester</w:t>
            </w:r>
          </w:p>
        </w:tc>
        <w:tc>
          <w:tcPr>
            <w:tcW w:w="5062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600DA" w:rsidRPr="00E600DA" w:rsidRDefault="00E600DA" w:rsidP="00E60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600DA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</w:t>
            </w:r>
            <w:r w:rsidRPr="00E600D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IN" w:eastAsia="en-IN"/>
              </w:rPr>
              <w:t>rd</w:t>
            </w:r>
            <w:r w:rsidRPr="00E600DA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 xml:space="preserve"> Semester</w:t>
            </w:r>
          </w:p>
        </w:tc>
      </w:tr>
      <w:tr w:rsidR="00E600DA" w:rsidRPr="00E600DA" w:rsidTr="00014D3F">
        <w:trPr>
          <w:gridAfter w:val="1"/>
          <w:wAfter w:w="59" w:type="dxa"/>
          <w:trHeight w:val="311"/>
        </w:trPr>
        <w:tc>
          <w:tcPr>
            <w:tcW w:w="556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E600DA" w:rsidRPr="00E600DA" w:rsidRDefault="00E600DA" w:rsidP="00E600DA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E600DA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Subject</w:t>
            </w:r>
          </w:p>
        </w:tc>
        <w:tc>
          <w:tcPr>
            <w:tcW w:w="5062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600DA" w:rsidRPr="00E600DA" w:rsidRDefault="00E600DA" w:rsidP="00E60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600DA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Electrical Machines-I</w:t>
            </w:r>
          </w:p>
        </w:tc>
      </w:tr>
      <w:tr w:rsidR="00E600DA" w:rsidRPr="00E600DA" w:rsidTr="00014D3F">
        <w:trPr>
          <w:gridAfter w:val="1"/>
          <w:wAfter w:w="59" w:type="dxa"/>
          <w:trHeight w:val="311"/>
        </w:trPr>
        <w:tc>
          <w:tcPr>
            <w:tcW w:w="556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E600DA" w:rsidRPr="00E600DA" w:rsidRDefault="00E600DA" w:rsidP="00E600DA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E600DA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Lesson Plan Duration</w:t>
            </w:r>
          </w:p>
        </w:tc>
        <w:tc>
          <w:tcPr>
            <w:tcW w:w="5062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600DA" w:rsidRPr="00E600DA" w:rsidRDefault="00E600DA" w:rsidP="00E60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E600DA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 xml:space="preserve">15-16 Week </w:t>
            </w:r>
          </w:p>
        </w:tc>
      </w:tr>
      <w:tr w:rsidR="00D5001E" w:rsidRPr="00D5001E" w:rsidTr="00014D3F">
        <w:trPr>
          <w:gridAfter w:val="1"/>
          <w:wAfter w:w="59" w:type="dxa"/>
          <w:trHeight w:val="300"/>
        </w:trPr>
        <w:tc>
          <w:tcPr>
            <w:tcW w:w="9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DE9D9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D5001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Week</w:t>
            </w:r>
          </w:p>
        </w:tc>
        <w:tc>
          <w:tcPr>
            <w:tcW w:w="46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4DFEC"/>
            <w:hideMark/>
          </w:tcPr>
          <w:p w:rsidR="00D5001E" w:rsidRPr="00D5001E" w:rsidRDefault="00D5001E" w:rsidP="00D5001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D5001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Theory</w:t>
            </w:r>
          </w:p>
        </w:tc>
        <w:tc>
          <w:tcPr>
            <w:tcW w:w="506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4DFEC"/>
            <w:hideMark/>
          </w:tcPr>
          <w:p w:rsidR="00D5001E" w:rsidRPr="00D5001E" w:rsidRDefault="00D5001E" w:rsidP="00D5001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D5001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Practical</w:t>
            </w:r>
          </w:p>
        </w:tc>
      </w:tr>
      <w:tr w:rsidR="00D5001E" w:rsidRPr="00D5001E" w:rsidTr="00014D3F">
        <w:trPr>
          <w:gridAfter w:val="1"/>
          <w:wAfter w:w="59" w:type="dxa"/>
          <w:trHeight w:val="300"/>
        </w:trPr>
        <w:tc>
          <w:tcPr>
            <w:tcW w:w="96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BF1DE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D5001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Lecture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BF1DE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D5001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Topic (including assignment / test)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EBF1DE"/>
            <w:hideMark/>
          </w:tcPr>
          <w:p w:rsidR="00D5001E" w:rsidRPr="00D5001E" w:rsidRDefault="00D5001E" w:rsidP="00D5001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D5001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Day</w:t>
            </w:r>
          </w:p>
        </w:tc>
        <w:tc>
          <w:tcPr>
            <w:tcW w:w="449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F1DE"/>
            <w:noWrap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D5001E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lang w:val="en-IN" w:eastAsia="en-IN"/>
              </w:rPr>
              <w:t>Topic</w:t>
            </w:r>
          </w:p>
        </w:tc>
      </w:tr>
      <w:tr w:rsidR="00D5001E" w:rsidRPr="00D5001E" w:rsidTr="00014D3F">
        <w:trPr>
          <w:gridAfter w:val="1"/>
          <w:wAfter w:w="59" w:type="dxa"/>
          <w:trHeight w:val="564"/>
        </w:trPr>
        <w:tc>
          <w:tcPr>
            <w:tcW w:w="960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Definition of motor and generator.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1, 2</w:t>
            </w:r>
          </w:p>
        </w:tc>
        <w:tc>
          <w:tcPr>
            <w:tcW w:w="4491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Measurement of the angular displacement of the rotor of a slip-ring induction motor on.</w:t>
            </w:r>
          </w:p>
        </w:tc>
      </w:tr>
      <w:tr w:rsidR="00D5001E" w:rsidRPr="00D5001E" w:rsidTr="00014D3F">
        <w:trPr>
          <w:gridAfter w:val="1"/>
          <w:wAfter w:w="59" w:type="dxa"/>
          <w:trHeight w:val="567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Concept of torque.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3,4</w:t>
            </w:r>
          </w:p>
        </w:tc>
        <w:tc>
          <w:tcPr>
            <w:tcW w:w="449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Application of DC to stator of motor winding in sequence and simultaneously to each phase of rotor winding.</w:t>
            </w:r>
          </w:p>
        </w:tc>
      </w:tr>
      <w:tr w:rsidR="00D5001E" w:rsidRPr="00D5001E" w:rsidTr="00014D3F">
        <w:trPr>
          <w:gridAfter w:val="1"/>
          <w:wAfter w:w="59" w:type="dxa"/>
          <w:trHeight w:val="566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Torque development due to alignment of two fields, concept of torque angle.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5.6</w:t>
            </w:r>
          </w:p>
        </w:tc>
        <w:tc>
          <w:tcPr>
            <w:tcW w:w="449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Measurement of the angular displacement of the rotor of a slip-ring induction motor.</w:t>
            </w:r>
          </w:p>
        </w:tc>
      </w:tr>
      <w:tr w:rsidR="00D5001E" w:rsidRPr="00D5001E" w:rsidTr="00014D3F">
        <w:trPr>
          <w:gridAfter w:val="1"/>
          <w:wAfter w:w="59" w:type="dxa"/>
          <w:trHeight w:val="524"/>
        </w:trPr>
        <w:tc>
          <w:tcPr>
            <w:tcW w:w="960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Electro-magnetically induced emf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4</w:t>
            </w:r>
          </w:p>
        </w:tc>
        <w:tc>
          <w:tcPr>
            <w:tcW w:w="449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 xml:space="preserve">Application of DC to stator of motor winding in sequence and simultaneously to each phase </w:t>
            </w:r>
          </w:p>
        </w:tc>
      </w:tr>
      <w:tr w:rsidR="00D5001E" w:rsidRPr="00D5001E" w:rsidTr="00014D3F">
        <w:trPr>
          <w:gridAfter w:val="1"/>
          <w:wAfter w:w="59" w:type="dxa"/>
          <w:trHeight w:val="564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Elementary concept of an electrical machine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5</w:t>
            </w:r>
          </w:p>
        </w:tc>
        <w:tc>
          <w:tcPr>
            <w:tcW w:w="449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Speed control of dc shunt motor (i) Armature control method (ii) Field control method</w:t>
            </w:r>
          </w:p>
        </w:tc>
      </w:tr>
      <w:tr w:rsidR="00D5001E" w:rsidRPr="00D5001E" w:rsidTr="00014D3F">
        <w:trPr>
          <w:gridAfter w:val="1"/>
          <w:wAfter w:w="59" w:type="dxa"/>
          <w:trHeight w:val="548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Main constructional features of DC machines. Comparison of generator and motor,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6</w:t>
            </w:r>
          </w:p>
        </w:tc>
        <w:tc>
          <w:tcPr>
            <w:tcW w:w="449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Study of dc series motor with starter (to operate the motor on no load for a moment)</w:t>
            </w:r>
          </w:p>
        </w:tc>
      </w:tr>
      <w:tr w:rsidR="00D5001E" w:rsidRPr="00D5001E" w:rsidTr="00014D3F">
        <w:trPr>
          <w:gridAfter w:val="1"/>
          <w:wAfter w:w="59" w:type="dxa"/>
          <w:trHeight w:val="564"/>
        </w:trPr>
        <w:tc>
          <w:tcPr>
            <w:tcW w:w="960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Function of the commutator for motoring action.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7</w:t>
            </w:r>
          </w:p>
        </w:tc>
        <w:tc>
          <w:tcPr>
            <w:tcW w:w="449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 xml:space="preserve">Study of </w:t>
            </w:r>
            <w:r w:rsidR="00687CCF"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3-point</w:t>
            </w: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 xml:space="preserve"> starter for starting D.C. shunt motor.</w:t>
            </w:r>
          </w:p>
        </w:tc>
      </w:tr>
      <w:tr w:rsidR="00D5001E" w:rsidRPr="00D5001E" w:rsidTr="00014D3F">
        <w:trPr>
          <w:gridAfter w:val="1"/>
          <w:wAfter w:w="59" w:type="dxa"/>
          <w:trHeight w:val="564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Function of the commutator for generation action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8</w:t>
            </w:r>
          </w:p>
        </w:tc>
        <w:tc>
          <w:tcPr>
            <w:tcW w:w="449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5001E" w:rsidRPr="00D5001E" w:rsidRDefault="00D5001E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To perform open circuit and short circuit test for determining: (i) equivalent circuit (ii) the regulation and (iii) efficiency of a transformer from the data obtained from open circuit and short circuit test at full load</w:t>
            </w:r>
          </w:p>
        </w:tc>
      </w:tr>
      <w:tr w:rsidR="00014D3F" w:rsidRPr="00D5001E" w:rsidTr="00FD57C9">
        <w:trPr>
          <w:gridAfter w:val="1"/>
          <w:wAfter w:w="59" w:type="dxa"/>
          <w:trHeight w:val="530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9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Factors determining induced emf, Factors determining the electromagnetic torque</w:t>
            </w:r>
          </w:p>
        </w:tc>
        <w:tc>
          <w:tcPr>
            <w:tcW w:w="571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9</w:t>
            </w:r>
          </w:p>
        </w:tc>
        <w:tc>
          <w:tcPr>
            <w:tcW w:w="449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014D3F" w:rsidRPr="00D5001E" w:rsidTr="00FD57C9">
        <w:trPr>
          <w:gridAfter w:val="1"/>
          <w:wAfter w:w="59" w:type="dxa"/>
          <w:trHeight w:val="564"/>
        </w:trPr>
        <w:tc>
          <w:tcPr>
            <w:tcW w:w="960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Types of dc generation on the basis of excitation.</w:t>
            </w:r>
          </w:p>
        </w:tc>
        <w:tc>
          <w:tcPr>
            <w:tcW w:w="571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014D3F" w:rsidRPr="00D5001E" w:rsidTr="00EA00A6">
        <w:trPr>
          <w:gridAfter w:val="1"/>
          <w:wAfter w:w="59" w:type="dxa"/>
          <w:trHeight w:val="564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Significance of back e.m.f built up in a dc shunt generator,</w:t>
            </w:r>
          </w:p>
        </w:tc>
        <w:tc>
          <w:tcPr>
            <w:tcW w:w="571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0</w:t>
            </w:r>
          </w:p>
        </w:tc>
        <w:tc>
          <w:tcPr>
            <w:tcW w:w="4491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To find the efficiency and regulation of single-phase transformer by actually loading it.</w:t>
            </w:r>
          </w:p>
        </w:tc>
      </w:tr>
      <w:tr w:rsidR="00014D3F" w:rsidRPr="00D5001E" w:rsidTr="00EA00A6">
        <w:trPr>
          <w:gridAfter w:val="1"/>
          <w:wAfter w:w="59" w:type="dxa"/>
          <w:trHeight w:val="564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the relation between back emf and Terminal voltage.</w:t>
            </w:r>
          </w:p>
        </w:tc>
        <w:tc>
          <w:tcPr>
            <w:tcW w:w="571" w:type="dxa"/>
            <w:vMerge/>
            <w:tcBorders>
              <w:left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014D3F" w:rsidRPr="00D5001E" w:rsidTr="005F716D">
        <w:trPr>
          <w:gridAfter w:val="1"/>
          <w:wAfter w:w="59" w:type="dxa"/>
          <w:trHeight w:val="840"/>
        </w:trPr>
        <w:tc>
          <w:tcPr>
            <w:tcW w:w="960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Assignment on Torque development due to alignment of two fields &amp; Comparison of generator and motor</w:t>
            </w:r>
          </w:p>
        </w:tc>
        <w:tc>
          <w:tcPr>
            <w:tcW w:w="57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014D3F" w:rsidRPr="00D5001E" w:rsidTr="00014D3F">
        <w:trPr>
          <w:gridAfter w:val="1"/>
          <w:wAfter w:w="59" w:type="dxa"/>
          <w:trHeight w:val="564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Armature Reaction, Commutation methods to improve commutation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</w:t>
            </w:r>
          </w:p>
        </w:tc>
        <w:tc>
          <w:tcPr>
            <w:tcW w:w="4491" w:type="dxa"/>
            <w:gridSpan w:val="3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Checking the polarity of the windings of a three phase transformer and connecting the windings in various configurations.</w:t>
            </w:r>
          </w:p>
        </w:tc>
      </w:tr>
      <w:tr w:rsidR="00014D3F" w:rsidRPr="00D5001E" w:rsidTr="00014D3F">
        <w:trPr>
          <w:gridAfter w:val="1"/>
          <w:wAfter w:w="59" w:type="dxa"/>
          <w:trHeight w:val="452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Performance of different types of DC motors characteristics of different types of DC motors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</w:t>
            </w:r>
          </w:p>
        </w:tc>
        <w:tc>
          <w:tcPr>
            <w:tcW w:w="4491" w:type="dxa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014D3F" w:rsidRPr="00D5001E" w:rsidTr="00014D3F">
        <w:trPr>
          <w:gridAfter w:val="1"/>
          <w:wAfter w:w="59" w:type="dxa"/>
          <w:trHeight w:val="300"/>
        </w:trPr>
        <w:tc>
          <w:tcPr>
            <w:tcW w:w="960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Speed control of dc shunt motors</w:t>
            </w:r>
          </w:p>
        </w:tc>
        <w:tc>
          <w:tcPr>
            <w:tcW w:w="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</w:t>
            </w:r>
          </w:p>
        </w:tc>
        <w:tc>
          <w:tcPr>
            <w:tcW w:w="4491" w:type="dxa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014D3F" w:rsidRPr="00D5001E" w:rsidTr="00014D3F">
        <w:trPr>
          <w:gridAfter w:val="1"/>
          <w:wAfter w:w="59" w:type="dxa"/>
          <w:trHeight w:val="300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Speed control of dc series motors</w:t>
            </w:r>
          </w:p>
        </w:tc>
        <w:tc>
          <w:tcPr>
            <w:tcW w:w="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4</w:t>
            </w:r>
          </w:p>
        </w:tc>
        <w:tc>
          <w:tcPr>
            <w:tcW w:w="449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Finding the voltage and current relationships of primary and secondary of a three-phase transformer under balanced load in various configurations conditions such as Star-star, Star delta, Delta star, Delta - Delta configuring conditions.</w:t>
            </w:r>
          </w:p>
        </w:tc>
      </w:tr>
      <w:tr w:rsidR="00014D3F" w:rsidRPr="00D5001E" w:rsidTr="00014D3F">
        <w:trPr>
          <w:gridAfter w:val="1"/>
          <w:wAfter w:w="59" w:type="dxa"/>
          <w:trHeight w:val="300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Revision /test</w:t>
            </w:r>
          </w:p>
        </w:tc>
        <w:tc>
          <w:tcPr>
            <w:tcW w:w="5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014D3F" w:rsidRPr="00D5001E" w:rsidTr="00014D3F">
        <w:trPr>
          <w:gridAfter w:val="1"/>
          <w:wAfter w:w="59" w:type="dxa"/>
          <w:trHeight w:val="302"/>
        </w:trPr>
        <w:tc>
          <w:tcPr>
            <w:tcW w:w="9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7</w:t>
            </w:r>
          </w:p>
        </w:tc>
        <w:tc>
          <w:tcPr>
            <w:tcW w:w="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19</w:t>
            </w:r>
          </w:p>
        </w:tc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Need of starter, 4-point starter dc shunt motor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014D3F" w:rsidRPr="00D5001E" w:rsidTr="00014D3F">
        <w:trPr>
          <w:gridAfter w:val="1"/>
          <w:wAfter w:w="59" w:type="dxa"/>
          <w:trHeight w:val="682"/>
        </w:trPr>
        <w:tc>
          <w:tcPr>
            <w:tcW w:w="9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20</w:t>
            </w:r>
          </w:p>
        </w:tc>
        <w:tc>
          <w:tcPr>
            <w:tcW w:w="368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Three-point dc shunt motor starter, Applications of DC motors, Losses in a DC machine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240"/>
        </w:trPr>
        <w:tc>
          <w:tcPr>
            <w:tcW w:w="9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Determination of losses by Swinburne’s test</w:t>
            </w:r>
          </w:p>
        </w:tc>
        <w:tc>
          <w:tcPr>
            <w:tcW w:w="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660"/>
        </w:trPr>
        <w:tc>
          <w:tcPr>
            <w:tcW w:w="9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8</w:t>
            </w:r>
          </w:p>
        </w:tc>
        <w:tc>
          <w:tcPr>
            <w:tcW w:w="9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Transformers (single phase) Introduction, Constructional features of a transformer and parts of transformer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564"/>
        </w:trPr>
        <w:tc>
          <w:tcPr>
            <w:tcW w:w="9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23</w:t>
            </w:r>
          </w:p>
        </w:tc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Working principle of a transformer,EMF equation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014D3F" w:rsidRPr="00D5001E" w:rsidTr="00014D3F">
        <w:trPr>
          <w:gridAfter w:val="1"/>
          <w:wAfter w:w="59" w:type="dxa"/>
          <w:trHeight w:val="300"/>
        </w:trPr>
        <w:tc>
          <w:tcPr>
            <w:tcW w:w="9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24</w:t>
            </w:r>
          </w:p>
        </w:tc>
        <w:tc>
          <w:tcPr>
            <w:tcW w:w="368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Transformer on no-load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014D3F" w:rsidRPr="00D5001E" w:rsidTr="00014D3F">
        <w:trPr>
          <w:gridAfter w:val="1"/>
          <w:wAfter w:w="59" w:type="dxa"/>
          <w:trHeight w:val="300"/>
        </w:trPr>
        <w:tc>
          <w:tcPr>
            <w:tcW w:w="960" w:type="dxa"/>
            <w:gridSpan w:val="3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Phasor diagram of Transformer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444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Transformer – neglecting voltage drop in the windings, Transformer – Ampere turn balance</w:t>
            </w:r>
          </w:p>
        </w:tc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552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Transformer – neglecting voltage drop inthe windings – Ampere turn balance – its phasor diagram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227"/>
        </w:trPr>
        <w:tc>
          <w:tcPr>
            <w:tcW w:w="960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28</w:t>
            </w:r>
          </w:p>
        </w:tc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Mutual and leakage fluxes, leakage reactance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647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29</w:t>
            </w:r>
          </w:p>
        </w:tc>
        <w:tc>
          <w:tcPr>
            <w:tcW w:w="3680" w:type="dxa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Assignment on transformer, Transformer on load, voltage drops, its phasor diagram Equivalent circuit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491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300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Revision/test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491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378"/>
        </w:trPr>
        <w:tc>
          <w:tcPr>
            <w:tcW w:w="960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Relation between induced emf and terminal voltage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491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498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regulation of a transformer and its mathematical relation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49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405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Losses in a transformer, Open circuit and short circuit test.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49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398"/>
        </w:trPr>
        <w:tc>
          <w:tcPr>
            <w:tcW w:w="960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Calculation of efficiency, condition for maximum efficiency.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49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390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maintenance of Transformer, scheduled Maintenance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49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524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Auto transformer construction, Auto transformer saving of copper.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49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344"/>
        </w:trPr>
        <w:tc>
          <w:tcPr>
            <w:tcW w:w="960" w:type="dxa"/>
            <w:gridSpan w:val="3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Auto transformer working and applications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491" w:type="dxa"/>
            <w:gridSpan w:val="3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480"/>
        </w:trPr>
        <w:tc>
          <w:tcPr>
            <w:tcW w:w="960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Different types of transformers including dry type transformer</w:t>
            </w:r>
          </w:p>
        </w:tc>
        <w:tc>
          <w:tcPr>
            <w:tcW w:w="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Carlito" w:hAnsi="Times New Roman" w:cs="Times New Roman"/>
                <w:color w:val="000000"/>
                <w:sz w:val="18"/>
                <w:szCs w:val="18"/>
                <w:lang w:eastAsia="en-IN"/>
              </w:rPr>
              <w:t> </w:t>
            </w:r>
          </w:p>
        </w:tc>
        <w:tc>
          <w:tcPr>
            <w:tcW w:w="4491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014D3F" w:rsidRPr="00D5001E" w:rsidTr="00014D3F">
        <w:trPr>
          <w:gridAfter w:val="1"/>
          <w:wAfter w:w="59" w:type="dxa"/>
          <w:trHeight w:val="534"/>
        </w:trPr>
        <w:tc>
          <w:tcPr>
            <w:tcW w:w="960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39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Construction of three phase transformers, accessories of transformers such as Conservator, breather, Buchholz Relay, Tap Changer (off load and on load)</w:t>
            </w:r>
          </w:p>
        </w:tc>
        <w:tc>
          <w:tcPr>
            <w:tcW w:w="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014D3F" w:rsidRPr="00D5001E" w:rsidTr="00014D3F">
        <w:trPr>
          <w:gridAfter w:val="1"/>
          <w:wAfter w:w="59" w:type="dxa"/>
          <w:trHeight w:val="552"/>
        </w:trPr>
        <w:tc>
          <w:tcPr>
            <w:tcW w:w="9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14</w:t>
            </w:r>
          </w:p>
        </w:tc>
        <w:tc>
          <w:tcPr>
            <w:tcW w:w="9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40, 41, 42</w:t>
            </w:r>
          </w:p>
        </w:tc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Types of three phase transformer i.e. delta-delta, delta-star, star-delta and</w:t>
            </w:r>
          </w:p>
        </w:tc>
        <w:tc>
          <w:tcPr>
            <w:tcW w:w="571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49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Carlito" w:hAnsi="Times New Roman" w:cs="Times New Roman"/>
                <w:color w:val="000000"/>
                <w:sz w:val="18"/>
                <w:szCs w:val="18"/>
                <w:lang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300"/>
        </w:trPr>
        <w:tc>
          <w:tcPr>
            <w:tcW w:w="9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star-star</w:t>
            </w:r>
          </w:p>
        </w:tc>
        <w:tc>
          <w:tcPr>
            <w:tcW w:w="571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014D3F" w:rsidRPr="00D5001E" w:rsidTr="00014D3F">
        <w:trPr>
          <w:gridAfter w:val="1"/>
          <w:wAfter w:w="59" w:type="dxa"/>
          <w:trHeight w:val="288"/>
        </w:trPr>
        <w:tc>
          <w:tcPr>
            <w:tcW w:w="960" w:type="dxa"/>
            <w:gridSpan w:val="3"/>
            <w:vMerge w:val="restart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15</w:t>
            </w:r>
          </w:p>
        </w:tc>
        <w:tc>
          <w:tcPr>
            <w:tcW w:w="9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43</w:t>
            </w:r>
          </w:p>
        </w:tc>
        <w:tc>
          <w:tcPr>
            <w:tcW w:w="3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Conditions for parallel operation (only conditions are to be studied)</w:t>
            </w:r>
          </w:p>
        </w:tc>
        <w:tc>
          <w:tcPr>
            <w:tcW w:w="571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449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188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3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5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506"/>
        </w:trPr>
        <w:tc>
          <w:tcPr>
            <w:tcW w:w="960" w:type="dxa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44, 45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Transformers three phase On load tap changer, power transformer distribution transformer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  <w:tr w:rsidR="00014D3F" w:rsidRPr="00D5001E" w:rsidTr="00014D3F">
        <w:trPr>
          <w:gridAfter w:val="1"/>
          <w:wAfter w:w="59" w:type="dxa"/>
          <w:trHeight w:val="300"/>
        </w:trPr>
        <w:tc>
          <w:tcPr>
            <w:tcW w:w="9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16</w:t>
            </w:r>
          </w:p>
        </w:tc>
        <w:tc>
          <w:tcPr>
            <w:tcW w:w="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46, 47, 48</w:t>
            </w:r>
          </w:p>
        </w:tc>
        <w:tc>
          <w:tcPr>
            <w:tcW w:w="36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Revision Class</w:t>
            </w:r>
          </w:p>
        </w:tc>
        <w:tc>
          <w:tcPr>
            <w:tcW w:w="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49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014D3F" w:rsidRPr="00D5001E" w:rsidRDefault="00014D3F" w:rsidP="00D50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D500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  <w:t> </w:t>
            </w:r>
          </w:p>
        </w:tc>
      </w:tr>
    </w:tbl>
    <w:p w:rsidR="002211B6" w:rsidRPr="00D5001E" w:rsidRDefault="002211B6">
      <w:pPr>
        <w:spacing w:after="24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2211B6" w:rsidRDefault="002211B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Pr="00687CCF" w:rsidRDefault="002211B6" w:rsidP="00687CC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622" w:type="dxa"/>
        <w:tblInd w:w="118" w:type="dxa"/>
        <w:tblLook w:val="04A0"/>
      </w:tblPr>
      <w:tblGrid>
        <w:gridCol w:w="5093"/>
        <w:gridCol w:w="5529"/>
      </w:tblGrid>
      <w:tr w:rsidR="00C87263" w:rsidRPr="00C87263" w:rsidTr="00C87263">
        <w:trPr>
          <w:trHeight w:val="300"/>
        </w:trPr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C87263" w:rsidRPr="00C87263" w:rsidRDefault="00C87263" w:rsidP="00C87263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C87263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lastRenderedPageBreak/>
              <w:t>Name of the Faculty</w:t>
            </w:r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C87263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Mr. Surender Malik </w:t>
            </w:r>
          </w:p>
        </w:tc>
      </w:tr>
      <w:tr w:rsidR="00C87263" w:rsidRPr="00C87263" w:rsidTr="00C87263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C87263" w:rsidRPr="00C87263" w:rsidRDefault="00C87263" w:rsidP="00C87263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C87263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Discipline</w:t>
            </w:r>
          </w:p>
        </w:tc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C87263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Electrical Engineering</w:t>
            </w:r>
          </w:p>
        </w:tc>
      </w:tr>
      <w:tr w:rsidR="00C87263" w:rsidRPr="00C87263" w:rsidTr="00C87263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C87263" w:rsidRPr="00C87263" w:rsidRDefault="00C87263" w:rsidP="00C87263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C87263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Semester</w:t>
            </w:r>
          </w:p>
        </w:tc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C87263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3rd Semester</w:t>
            </w:r>
          </w:p>
        </w:tc>
      </w:tr>
      <w:tr w:rsidR="00C87263" w:rsidRPr="00C87263" w:rsidTr="00C87263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C87263" w:rsidRPr="00C87263" w:rsidRDefault="00C87263" w:rsidP="00C87263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C87263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Subject</w:t>
            </w:r>
          </w:p>
        </w:tc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C87263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Electrical and Electronics Engineering Materials</w:t>
            </w:r>
          </w:p>
        </w:tc>
      </w:tr>
      <w:tr w:rsidR="00C87263" w:rsidRPr="00C87263" w:rsidTr="00C87263">
        <w:trPr>
          <w:trHeight w:val="3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C87263" w:rsidRPr="00C87263" w:rsidRDefault="00C87263" w:rsidP="00C87263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C87263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Lesson Plan Durati</w:t>
            </w:r>
            <w:r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on</w:t>
            </w:r>
          </w:p>
        </w:tc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C87263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 xml:space="preserve">15-16 Week </w:t>
            </w:r>
          </w:p>
        </w:tc>
      </w:tr>
    </w:tbl>
    <w:tbl>
      <w:tblPr>
        <w:tblStyle w:val="11"/>
        <w:tblpPr w:leftFromText="180" w:rightFromText="180" w:vertAnchor="text" w:horzAnchor="margin" w:tblpX="108" w:tblpY="1"/>
        <w:tblW w:w="10598" w:type="dxa"/>
        <w:tblLayout w:type="fixed"/>
        <w:tblLook w:val="0400"/>
      </w:tblPr>
      <w:tblGrid>
        <w:gridCol w:w="817"/>
        <w:gridCol w:w="992"/>
        <w:gridCol w:w="5859"/>
        <w:gridCol w:w="662"/>
        <w:gridCol w:w="2268"/>
      </w:tblGrid>
      <w:tr w:rsidR="00C87263" w:rsidTr="00077419">
        <w:trPr>
          <w:cantSplit/>
          <w:tblHeader/>
        </w:trPr>
        <w:tc>
          <w:tcPr>
            <w:tcW w:w="8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87263">
              <w:rPr>
                <w:rFonts w:asciiTheme="majorHAnsi" w:hAnsiTheme="majorHAnsi"/>
                <w:b/>
                <w:bCs/>
              </w:rPr>
              <w:t>Week</w:t>
            </w:r>
          </w:p>
        </w:tc>
        <w:tc>
          <w:tcPr>
            <w:tcW w:w="68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87263">
              <w:rPr>
                <w:rFonts w:asciiTheme="majorHAnsi" w:hAnsiTheme="majorHAnsi"/>
                <w:b/>
                <w:bCs/>
              </w:rPr>
              <w:t>Theory</w:t>
            </w:r>
          </w:p>
        </w:tc>
        <w:tc>
          <w:tcPr>
            <w:tcW w:w="2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87263">
              <w:rPr>
                <w:rFonts w:asciiTheme="majorHAnsi" w:hAnsiTheme="majorHAnsi"/>
                <w:b/>
                <w:bCs/>
              </w:rPr>
              <w:t>Practical</w:t>
            </w:r>
          </w:p>
        </w:tc>
      </w:tr>
      <w:tr w:rsidR="00C87263" w:rsidTr="00077419">
        <w:trPr>
          <w:cantSplit/>
          <w:tblHeader/>
        </w:trPr>
        <w:tc>
          <w:tcPr>
            <w:tcW w:w="8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widowControl w:val="0"/>
              <w:spacing w:after="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87263">
              <w:rPr>
                <w:rFonts w:asciiTheme="majorHAnsi" w:hAnsiTheme="majorHAnsi"/>
                <w:b/>
                <w:bCs/>
              </w:rPr>
              <w:t>Lecture Day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87263">
              <w:rPr>
                <w:rFonts w:asciiTheme="majorHAnsi" w:hAnsiTheme="majorHAnsi"/>
                <w:b/>
                <w:bCs/>
              </w:rPr>
              <w:t>Topic (including assignment / test)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87263">
              <w:rPr>
                <w:rFonts w:asciiTheme="majorHAnsi" w:hAnsiTheme="majorHAnsi"/>
                <w:b/>
                <w:bCs/>
              </w:rPr>
              <w:t>Day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87263">
              <w:rPr>
                <w:rFonts w:asciiTheme="majorHAnsi" w:hAnsiTheme="majorHAnsi"/>
                <w:b/>
                <w:bCs/>
              </w:rPr>
              <w:t>Topic</w:t>
            </w:r>
          </w:p>
        </w:tc>
      </w:tr>
      <w:tr w:rsidR="00C87263" w:rsidTr="000C3792">
        <w:trPr>
          <w:cantSplit/>
          <w:tblHeader/>
        </w:trPr>
        <w:tc>
          <w:tcPr>
            <w:tcW w:w="8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Times New Roman" w:hAnsi="Times New Roman" w:cs="Times New Roman"/>
                <w:sz w:val="18"/>
                <w:szCs w:val="18"/>
              </w:rPr>
              <w:t>Classification of materials into conducting, Semi conducting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0C3792">
        <w:trPr>
          <w:cantSplit/>
          <w:tblHeader/>
        </w:trPr>
        <w:tc>
          <w:tcPr>
            <w:tcW w:w="8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Times New Roman" w:hAnsi="Times New Roman" w:cs="Times New Roman"/>
                <w:sz w:val="18"/>
                <w:szCs w:val="18"/>
              </w:rPr>
              <w:t>Insulating materials.</w:t>
            </w: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Atomic theory, Energy band theory. Classifications of materials on the basis of atomic structure and energy bands. Characteristics of materials.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C87263">
        <w:trPr>
          <w:cantSplit/>
          <w:tblHeader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tabs>
                <w:tab w:val="left" w:pos="885"/>
              </w:tabs>
              <w:spacing w:after="0"/>
              <w:ind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Types of conducting material such as low resistivity and high resistivity materials.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C87263">
        <w:trPr>
          <w:cantSplit/>
          <w:tblHeader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Properties and applications of different low resistivity materials such as silver, Gold, copper (hard drawn, annealed copper), aluminum, steel, ACSR and its alloys like copper alloy (brass, bronze) etc.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C87263">
        <w:trPr>
          <w:cantSplit/>
          <w:tblHeader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6,7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 xml:space="preserve"> Properties and applications of different high resistivity material such as carbon, tungsten, platinum, mercury, lead, and its alloys like Constantan or eureka, Brass phosphor bronze, nichrome, manganin, tin-lead alloy etc.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0C3792">
        <w:trPr>
          <w:cantSplit/>
          <w:tblHeader/>
        </w:trPr>
        <w:tc>
          <w:tcPr>
            <w:tcW w:w="8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Semi-conductors Materials and their Applications,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0C3792">
        <w:trPr>
          <w:cantSplit/>
          <w:tblHeader/>
        </w:trPr>
        <w:tc>
          <w:tcPr>
            <w:tcW w:w="8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Commonly used semiconducting material Germanium and silicon and their properties. Types of Semiconductors etc.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0C3792">
        <w:trPr>
          <w:cantSplit/>
          <w:tblHeader/>
        </w:trPr>
        <w:tc>
          <w:tcPr>
            <w:tcW w:w="8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87263" w:rsidRPr="00C87263" w:rsidRDefault="00C87263" w:rsidP="00C8726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Characteristics of good Insulating material, Electrical, thermal, chemical, visual, mechanical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0C3792">
        <w:trPr>
          <w:cantSplit/>
          <w:tblHeader/>
        </w:trPr>
        <w:tc>
          <w:tcPr>
            <w:tcW w:w="8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Physical properties of Insulating materials. Types of Insulating materials. classification of insulating material on the basis of temperature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0C3792">
        <w:trPr>
          <w:cantSplit/>
          <w:tblHeader/>
        </w:trPr>
        <w:tc>
          <w:tcPr>
            <w:tcW w:w="8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87263" w:rsidRPr="00C87263" w:rsidRDefault="00C87263" w:rsidP="00C8726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Gaseous Insulating Materials: Properties and applications of air, nitrogen and Sulphur hexafluoride (SF-6) gases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0C3792">
        <w:trPr>
          <w:cantSplit/>
          <w:tblHeader/>
        </w:trPr>
        <w:tc>
          <w:tcPr>
            <w:tcW w:w="8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Liquid Insulating Materials: Properties and applications of Mineral and Insulating oil for transformers (mineral oil), switchgears, synthetic insulating liquid (Pyranol).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0C3792">
        <w:trPr>
          <w:cantSplit/>
          <w:tblHeader/>
        </w:trPr>
        <w:tc>
          <w:tcPr>
            <w:tcW w:w="8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87263" w:rsidRPr="00C87263" w:rsidRDefault="00C87263" w:rsidP="00C8726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 xml:space="preserve">Solid Insulating Materials: Properties, types and applications of Plastics such as polyvinyl chloride (PVC), Polyethylene, polystyrene, epoxy resin, Bakelite, Melamine, silicon resins 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0C3792">
        <w:trPr>
          <w:cantSplit/>
          <w:tblHeader/>
        </w:trPr>
        <w:tc>
          <w:tcPr>
            <w:tcW w:w="8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Natural Insulating materials, properties and their applications: Mica, asbestos, ceramic materials (porcelain and steatite)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0C3792">
        <w:trPr>
          <w:cantSplit/>
          <w:tblHeader/>
        </w:trPr>
        <w:tc>
          <w:tcPr>
            <w:tcW w:w="8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Glass, Cotton, Silk, Jute, Paper (dry and impregnated) Rubber, Bitumen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0C3792">
        <w:trPr>
          <w:cantSplit/>
          <w:tblHeader/>
        </w:trPr>
        <w:tc>
          <w:tcPr>
            <w:tcW w:w="8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 xml:space="preserve">Teflon, Silicon Grease, Insulating varnishes for coating and impregnation, Enamels for winding wires, wood 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C87263">
        <w:trPr>
          <w:cantSplit/>
          <w:tblHeader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Characteristics and types of magnetic material, Properties of soft magnet material like Iron silicon alloy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C87263">
        <w:trPr>
          <w:cantSplit/>
          <w:tblHeader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19,20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Nickel iron alloy, Mu metal, soft ferrites, grain orientation, cold rolled grain-oriented silicon steels (C.R.G.O) etc. and their applications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C87263">
        <w:trPr>
          <w:cantSplit/>
          <w:tblHeader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21,22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Properties of hard magnet material like Tungsten steel alloy, chromium steel, cobalt steel, Hard ferrites etc. and their applications.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77419" w:rsidTr="000C3792">
        <w:trPr>
          <w:cantSplit/>
          <w:tblHeader/>
        </w:trPr>
        <w:tc>
          <w:tcPr>
            <w:tcW w:w="8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Cobalt steel, Hard ferrites etc. and their applications.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77419" w:rsidTr="000C3792">
        <w:trPr>
          <w:cantSplit/>
          <w:tblHeader/>
        </w:trPr>
        <w:tc>
          <w:tcPr>
            <w:tcW w:w="8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>Thermocouples, Bimetals, soldering, fuse, materials and their applications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77419" w:rsidTr="000C3792">
        <w:trPr>
          <w:cantSplit/>
          <w:trHeight w:val="185"/>
          <w:tblHeader/>
        </w:trPr>
        <w:tc>
          <w:tcPr>
            <w:tcW w:w="8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/>
              <w:ind w:left="1168" w:hanging="128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 xml:space="preserve"> Material used in fabrications of electrical machines such as motors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77419" w:rsidTr="000C3792">
        <w:trPr>
          <w:cantSplit/>
          <w:trHeight w:val="176"/>
          <w:tblHeader/>
        </w:trPr>
        <w:tc>
          <w:tcPr>
            <w:tcW w:w="8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tabs>
                <w:tab w:val="left" w:pos="34"/>
              </w:tabs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hAnsi="Times New Roman" w:cs="Times New Roman"/>
                <w:sz w:val="18"/>
                <w:szCs w:val="18"/>
              </w:rPr>
              <w:t xml:space="preserve">Generators, transformers 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77419" w:rsidTr="000C3792">
        <w:trPr>
          <w:cantSplit/>
          <w:tblHeader/>
        </w:trPr>
        <w:tc>
          <w:tcPr>
            <w:tcW w:w="8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Class Test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77419" w:rsidTr="000C3792">
        <w:trPr>
          <w:cantSplit/>
          <w:tblHeader/>
        </w:trPr>
        <w:tc>
          <w:tcPr>
            <w:tcW w:w="8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28,29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Pr="00C87263" w:rsidRDefault="00077419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Problems, Doubts &amp; their solution 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419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87263" w:rsidTr="00C87263">
        <w:trPr>
          <w:cantSplit/>
          <w:tblHeader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077419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30</w:t>
            </w:r>
            <w:r w:rsidR="00077419">
              <w:rPr>
                <w:rFonts w:ascii="Times New Roman" w:eastAsia="Arial" w:hAnsi="Times New Roman" w:cs="Times New Roman"/>
                <w:sz w:val="18"/>
                <w:szCs w:val="18"/>
              </w:rPr>
              <w:t>,31,32</w:t>
            </w:r>
          </w:p>
        </w:tc>
        <w:tc>
          <w:tcPr>
            <w:tcW w:w="5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Pr="00C87263" w:rsidRDefault="00C87263" w:rsidP="00C872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7263">
              <w:rPr>
                <w:rFonts w:ascii="Times New Roman" w:eastAsia="Arial" w:hAnsi="Times New Roman" w:cs="Times New Roman"/>
                <w:sz w:val="18"/>
                <w:szCs w:val="18"/>
              </w:rPr>
              <w:t>Revision of important topics</w:t>
            </w:r>
          </w:p>
        </w:tc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63" w:rsidRDefault="00C87263" w:rsidP="00C87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440" w:type="dxa"/>
        <w:tblInd w:w="118" w:type="dxa"/>
        <w:tblLook w:val="04A0"/>
      </w:tblPr>
      <w:tblGrid>
        <w:gridCol w:w="1176"/>
        <w:gridCol w:w="816"/>
        <w:gridCol w:w="3151"/>
        <w:gridCol w:w="293"/>
        <w:gridCol w:w="915"/>
        <w:gridCol w:w="4089"/>
      </w:tblGrid>
      <w:tr w:rsidR="00077419" w:rsidRPr="00077419" w:rsidTr="00840201">
        <w:trPr>
          <w:trHeight w:val="324"/>
        </w:trPr>
        <w:tc>
          <w:tcPr>
            <w:tcW w:w="51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77419" w:rsidRPr="00077419" w:rsidRDefault="00077419" w:rsidP="00077419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bookmarkStart w:id="0" w:name="_heading=h.xgpmnuairxvc" w:colFirst="0" w:colLast="0"/>
            <w:bookmarkEnd w:id="0"/>
            <w:r w:rsidRPr="00077419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lastRenderedPageBreak/>
              <w:t>Name of the Faculty</w:t>
            </w:r>
          </w:p>
        </w:tc>
        <w:tc>
          <w:tcPr>
            <w:tcW w:w="52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77419" w:rsidRPr="00077419" w:rsidRDefault="00077419" w:rsidP="00077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0774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Mrs. Sharmila </w:t>
            </w:r>
          </w:p>
        </w:tc>
      </w:tr>
      <w:tr w:rsidR="00077419" w:rsidRPr="00077419" w:rsidTr="00840201">
        <w:trPr>
          <w:trHeight w:val="300"/>
        </w:trPr>
        <w:tc>
          <w:tcPr>
            <w:tcW w:w="514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077419" w:rsidRPr="00077419" w:rsidRDefault="00077419" w:rsidP="00077419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077419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Discipline</w:t>
            </w:r>
          </w:p>
        </w:tc>
        <w:tc>
          <w:tcPr>
            <w:tcW w:w="52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77419" w:rsidRPr="00077419" w:rsidRDefault="00077419" w:rsidP="00077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077419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Electrical Engineering</w:t>
            </w:r>
          </w:p>
        </w:tc>
      </w:tr>
      <w:tr w:rsidR="00077419" w:rsidRPr="00077419" w:rsidTr="00840201">
        <w:trPr>
          <w:trHeight w:val="300"/>
        </w:trPr>
        <w:tc>
          <w:tcPr>
            <w:tcW w:w="514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077419" w:rsidRPr="00077419" w:rsidRDefault="00077419" w:rsidP="00077419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077419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Semester</w:t>
            </w:r>
          </w:p>
        </w:tc>
        <w:tc>
          <w:tcPr>
            <w:tcW w:w="529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77419" w:rsidRPr="00077419" w:rsidRDefault="00077419" w:rsidP="00077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077419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3rd Semester</w:t>
            </w:r>
          </w:p>
        </w:tc>
      </w:tr>
      <w:tr w:rsidR="00077419" w:rsidRPr="00077419" w:rsidTr="00840201">
        <w:trPr>
          <w:trHeight w:val="300"/>
        </w:trPr>
        <w:tc>
          <w:tcPr>
            <w:tcW w:w="514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077419" w:rsidRPr="00077419" w:rsidRDefault="00077419" w:rsidP="00077419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077419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Subject</w:t>
            </w:r>
          </w:p>
        </w:tc>
        <w:tc>
          <w:tcPr>
            <w:tcW w:w="529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77419" w:rsidRPr="00077419" w:rsidRDefault="00077419" w:rsidP="00077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077419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Electrical Measurement &amp; Instrumentation</w:t>
            </w:r>
          </w:p>
        </w:tc>
      </w:tr>
      <w:tr w:rsidR="00077419" w:rsidRPr="00077419" w:rsidTr="00840201">
        <w:trPr>
          <w:trHeight w:val="300"/>
        </w:trPr>
        <w:tc>
          <w:tcPr>
            <w:tcW w:w="514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077419" w:rsidRPr="00077419" w:rsidRDefault="00077419" w:rsidP="00077419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</w:pPr>
            <w:r w:rsidRPr="00077419">
              <w:rPr>
                <w:rFonts w:ascii="Cambria" w:eastAsia="Times New Roman" w:hAnsi="Cambria"/>
                <w:b/>
                <w:bCs/>
                <w:color w:val="000000"/>
                <w:lang w:val="en-IN" w:eastAsia="en-IN"/>
              </w:rPr>
              <w:t>Lesson Plan Duration</w:t>
            </w:r>
          </w:p>
        </w:tc>
        <w:tc>
          <w:tcPr>
            <w:tcW w:w="529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77419" w:rsidRPr="00077419" w:rsidRDefault="00077419" w:rsidP="00077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077419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 xml:space="preserve">15-16 Week </w:t>
            </w: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Week</w:t>
            </w:r>
          </w:p>
        </w:tc>
        <w:tc>
          <w:tcPr>
            <w:tcW w:w="4260" w:type="dxa"/>
            <w:gridSpan w:val="3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4DFEC"/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Theory</w:t>
            </w:r>
          </w:p>
        </w:tc>
        <w:tc>
          <w:tcPr>
            <w:tcW w:w="5004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4DFEC"/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Practical</w:t>
            </w:r>
          </w:p>
        </w:tc>
      </w:tr>
      <w:tr w:rsidR="00840201" w:rsidRPr="00840201" w:rsidTr="00840201">
        <w:trPr>
          <w:trHeight w:val="468"/>
        </w:trPr>
        <w:tc>
          <w:tcPr>
            <w:tcW w:w="11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Lecture Day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Topic (including assignment / test)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N" w:eastAsia="en-IN"/>
              </w:rPr>
              <w:t>Day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EBF1DE"/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Topic</w:t>
            </w:r>
          </w:p>
        </w:tc>
      </w:tr>
      <w:tr w:rsidR="00840201" w:rsidRPr="00840201" w:rsidTr="00840201">
        <w:trPr>
          <w:trHeight w:val="492"/>
        </w:trPr>
        <w:tc>
          <w:tcPr>
            <w:tcW w:w="1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Significance of measurement, errors in measurement, types of error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</w:t>
            </w:r>
          </w:p>
        </w:tc>
        <w:tc>
          <w:tcPr>
            <w:tcW w:w="408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Use of analog and digital multimeter for measurement of voltage, current (A.C/D.C) and resistance</w:t>
            </w:r>
          </w:p>
        </w:tc>
      </w:tr>
      <w:tr w:rsidR="00840201" w:rsidRPr="00840201" w:rsidTr="00840201">
        <w:trPr>
          <w:trHeight w:val="972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2,3</w:t>
            </w:r>
          </w:p>
        </w:tc>
        <w:tc>
          <w:tcPr>
            <w:tcW w:w="344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Classification of measuring instruments: indicating, recording, and integrating instruments; Essential requirements of an indicating instrument.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</w:t>
            </w:r>
          </w:p>
        </w:tc>
        <w:tc>
          <w:tcPr>
            <w:tcW w:w="40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To measure the value of earth resistance using earth tester.</w:t>
            </w:r>
          </w:p>
        </w:tc>
      </w:tr>
      <w:tr w:rsidR="00840201" w:rsidRPr="00840201" w:rsidTr="00840201">
        <w:trPr>
          <w:trHeight w:val="732"/>
        </w:trPr>
        <w:tc>
          <w:tcPr>
            <w:tcW w:w="1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4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Concept of Ammeter, voltmeter, ammeter construction, working principle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To measure power, power factor in a single-phase circuit, using wattmeter and power factor meter and to verify results with calculations.</w:t>
            </w:r>
          </w:p>
        </w:tc>
      </w:tr>
      <w:tr w:rsidR="00840201" w:rsidRPr="00840201" w:rsidTr="00840201">
        <w:trPr>
          <w:trHeight w:val="492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5,6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Merits, demerits and comparison of moving coil, moving iron meter, rectifier type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4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Measurement of power and power factor of a three- phase balanced load by two wattmeter method.</w:t>
            </w:r>
          </w:p>
        </w:tc>
      </w:tr>
      <w:tr w:rsidR="00840201" w:rsidRPr="00840201" w:rsidTr="00840201">
        <w:trPr>
          <w:trHeight w:val="480"/>
        </w:trPr>
        <w:tc>
          <w:tcPr>
            <w:tcW w:w="1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7,8</w:t>
            </w:r>
          </w:p>
        </w:tc>
        <w:tc>
          <w:tcPr>
            <w:tcW w:w="344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Extension of range and calibration of voltmeter and ammeter, Errors and compensation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5</w:t>
            </w:r>
          </w:p>
        </w:tc>
        <w:tc>
          <w:tcPr>
            <w:tcW w:w="408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Measurement of voltage and frequency of a sinusoidal signal using CRO and draw</w:t>
            </w: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344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wave shape of signal.</w:t>
            </w:r>
          </w:p>
        </w:tc>
      </w:tr>
      <w:tr w:rsidR="00840201" w:rsidRPr="00840201" w:rsidTr="00840201">
        <w:trPr>
          <w:trHeight w:val="288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9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Construction, working principle,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6</w:t>
            </w:r>
          </w:p>
        </w:tc>
        <w:tc>
          <w:tcPr>
            <w:tcW w:w="408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Measurement of power in a</w:t>
            </w:r>
          </w:p>
        </w:tc>
      </w:tr>
      <w:tr w:rsidR="00840201" w:rsidRPr="00840201" w:rsidTr="00840201">
        <w:trPr>
          <w:trHeight w:val="492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merits and demerits of dynamometer wattmeter</w:t>
            </w:r>
          </w:p>
        </w:tc>
        <w:tc>
          <w:tcPr>
            <w:tcW w:w="9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3-phase circuit using CT, PT and 3-phase wattmeter.</w:t>
            </w:r>
          </w:p>
        </w:tc>
      </w:tr>
      <w:tr w:rsidR="00840201" w:rsidRPr="00840201" w:rsidTr="00840201">
        <w:trPr>
          <w:trHeight w:val="732"/>
        </w:trPr>
        <w:tc>
          <w:tcPr>
            <w:tcW w:w="1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10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Digital wattmeter, Active and reactive power measurement by , two and three wattmeter method.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7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Use of LCR meter for measuring inductance, capacitance and resistance.</w:t>
            </w:r>
          </w:p>
        </w:tc>
      </w:tr>
      <w:tr w:rsidR="00840201" w:rsidRPr="00840201" w:rsidTr="00840201">
        <w:trPr>
          <w:trHeight w:val="48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11, 12</w:t>
            </w:r>
          </w:p>
        </w:tc>
        <w:tc>
          <w:tcPr>
            <w:tcW w:w="344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Effect of Power factor on wattmeter reading in two wattmeter method, Maximum Demand indicator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8</w:t>
            </w:r>
          </w:p>
        </w:tc>
        <w:tc>
          <w:tcPr>
            <w:tcW w:w="408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To record all electrical quantities from the meters installed in the institution</w:t>
            </w: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344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premises</w:t>
            </w:r>
          </w:p>
        </w:tc>
      </w:tr>
      <w:tr w:rsidR="00840201" w:rsidRPr="00840201" w:rsidTr="00840201">
        <w:trPr>
          <w:trHeight w:val="720"/>
        </w:trPr>
        <w:tc>
          <w:tcPr>
            <w:tcW w:w="1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13, 14,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Construction, working principle, merits and demerits of single-phase and three-phase energy meters (Induction type), Errors and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9</w:t>
            </w:r>
          </w:p>
        </w:tc>
        <w:tc>
          <w:tcPr>
            <w:tcW w:w="408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To measure Energy at different Loads using Single Phase Digital Energy meter.</w:t>
            </w: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15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their compensations</w:t>
            </w:r>
          </w:p>
        </w:tc>
        <w:tc>
          <w:tcPr>
            <w:tcW w:w="9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288"/>
        </w:trPr>
        <w:tc>
          <w:tcPr>
            <w:tcW w:w="1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6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16</w:t>
            </w:r>
          </w:p>
        </w:tc>
        <w:tc>
          <w:tcPr>
            <w:tcW w:w="344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Calibration of energy meter using direct loading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10</w:t>
            </w:r>
          </w:p>
        </w:tc>
        <w:tc>
          <w:tcPr>
            <w:tcW w:w="408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Calibration of single phase and three-phase energy</w:t>
            </w: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344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meter.</w:t>
            </w:r>
          </w:p>
        </w:tc>
      </w:tr>
      <w:tr w:rsidR="00840201" w:rsidRPr="00840201" w:rsidTr="00840201">
        <w:trPr>
          <w:trHeight w:val="288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17, 18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Digital energy meter (diagram,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11</w:t>
            </w:r>
          </w:p>
        </w:tc>
        <w:tc>
          <w:tcPr>
            <w:tcW w:w="408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Measurement of pressure by using LVDT.</w:t>
            </w: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construction and application)</w:t>
            </w:r>
          </w:p>
        </w:tc>
        <w:tc>
          <w:tcPr>
            <w:tcW w:w="9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288"/>
        </w:trPr>
        <w:tc>
          <w:tcPr>
            <w:tcW w:w="1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19,</w:t>
            </w:r>
          </w:p>
        </w:tc>
        <w:tc>
          <w:tcPr>
            <w:tcW w:w="344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Construction, working principle and application of Meggar, Earth tester (analog and digital), multi- meter (analog and digital), Frequency meter (dynamometer type), single power factor meter (Electrodynamometer type)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12</w:t>
            </w:r>
          </w:p>
        </w:tc>
        <w:tc>
          <w:tcPr>
            <w:tcW w:w="408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To measure temperature using a thermo-couple</w:t>
            </w: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20,21</w:t>
            </w:r>
          </w:p>
        </w:tc>
        <w:tc>
          <w:tcPr>
            <w:tcW w:w="344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480"/>
        </w:trPr>
        <w:tc>
          <w:tcPr>
            <w:tcW w:w="1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8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22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Working principle of synchroscope and phase sequence indicator, tong tester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13</w:t>
            </w:r>
          </w:p>
        </w:tc>
        <w:tc>
          <w:tcPr>
            <w:tcW w:w="408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Measurement of temperature by using thermistor/Thermal Imager.</w:t>
            </w: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(Clamp-on meter)</w:t>
            </w:r>
          </w:p>
        </w:tc>
        <w:tc>
          <w:tcPr>
            <w:tcW w:w="9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288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23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Study of LCR meters and their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14</w:t>
            </w:r>
          </w:p>
        </w:tc>
        <w:tc>
          <w:tcPr>
            <w:tcW w:w="408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To measure the strain using electrical strain gauge</w:t>
            </w: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applications</w:t>
            </w:r>
          </w:p>
        </w:tc>
        <w:tc>
          <w:tcPr>
            <w:tcW w:w="9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288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24</w:t>
            </w:r>
          </w:p>
        </w:tc>
        <w:tc>
          <w:tcPr>
            <w:tcW w:w="344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Construction, working and applications of CT and PT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15</w:t>
            </w:r>
          </w:p>
        </w:tc>
        <w:tc>
          <w:tcPr>
            <w:tcW w:w="408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To measure the pH level using pH</w:t>
            </w: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344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meter.</w:t>
            </w:r>
          </w:p>
        </w:tc>
      </w:tr>
      <w:tr w:rsidR="00840201" w:rsidRPr="00840201" w:rsidTr="00840201">
        <w:trPr>
          <w:trHeight w:val="720"/>
        </w:trPr>
        <w:tc>
          <w:tcPr>
            <w:tcW w:w="11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lastRenderedPageBreak/>
              <w:t>9</w:t>
            </w:r>
          </w:p>
        </w:tc>
        <w:tc>
          <w:tcPr>
            <w:tcW w:w="816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25, 26</w:t>
            </w:r>
          </w:p>
        </w:tc>
        <w:tc>
          <w:tcPr>
            <w:tcW w:w="344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Cathode Ray Oscilloscope: Block diagram, working principle of CRO and its various controls, Digital Storage Oscilloscope</w:t>
            </w:r>
          </w:p>
        </w:tc>
        <w:tc>
          <w:tcPr>
            <w:tcW w:w="915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3444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(DSO)</w:t>
            </w:r>
          </w:p>
        </w:tc>
        <w:tc>
          <w:tcPr>
            <w:tcW w:w="915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27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Introduction, Types of Transducers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732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28, 29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Construction and principle of resistive transducer-Potentiometer–variac and strain gauges -No derivation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720"/>
        </w:trPr>
        <w:tc>
          <w:tcPr>
            <w:tcW w:w="1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11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30, 31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Only definition and formula for gauge factor, Types of strain gauges like unbonded, bonded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and semiconductor</w:t>
            </w:r>
          </w:p>
        </w:tc>
        <w:tc>
          <w:tcPr>
            <w:tcW w:w="9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732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32, 33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Construction and principle of Inductive transducers-L.V.D.T. and R.V.D.T, their applications.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732"/>
        </w:trPr>
        <w:tc>
          <w:tcPr>
            <w:tcW w:w="11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34.35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Construction, principle and applications of transducers – Piezoelectric transducer, photo-conductive cells, photo voltaic cells.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960"/>
        </w:trPr>
        <w:tc>
          <w:tcPr>
            <w:tcW w:w="1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36, 37,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Temperature measurement - Construction and Working of RTD, Thermistor and Thermocouple, radiation pyrometer, technical specifications and ranges.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38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Thermal Imager Camera (Concept)</w:t>
            </w:r>
          </w:p>
        </w:tc>
        <w:tc>
          <w:tcPr>
            <w:tcW w:w="9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720"/>
        </w:trPr>
        <w:tc>
          <w:tcPr>
            <w:tcW w:w="1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15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39, 40</w:t>
            </w:r>
          </w:p>
        </w:tc>
        <w:tc>
          <w:tcPr>
            <w:tcW w:w="344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Pressure measurement – Construction and working of bourdon tube, bellow diaphragm strain gauge. Measurement of pH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34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Level.</w:t>
            </w:r>
          </w:p>
        </w:tc>
        <w:tc>
          <w:tcPr>
            <w:tcW w:w="915" w:type="dxa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  <w:tc>
          <w:tcPr>
            <w:tcW w:w="4089" w:type="dxa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</w:p>
        </w:tc>
      </w:tr>
      <w:tr w:rsidR="00840201" w:rsidRPr="00840201" w:rsidTr="00840201">
        <w:trPr>
          <w:trHeight w:val="300"/>
        </w:trPr>
        <w:tc>
          <w:tcPr>
            <w:tcW w:w="1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IN"/>
              </w:rPr>
              <w:t>16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41- 45</w:t>
            </w:r>
          </w:p>
        </w:tc>
        <w:tc>
          <w:tcPr>
            <w:tcW w:w="34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IN" w:eastAsia="en-IN"/>
              </w:rPr>
            </w:pPr>
            <w:r w:rsidRPr="008402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N"/>
              </w:rPr>
              <w:t>Revision of important topics</w:t>
            </w:r>
          </w:p>
        </w:tc>
        <w:tc>
          <w:tcPr>
            <w:tcW w:w="9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  <w:tc>
          <w:tcPr>
            <w:tcW w:w="4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0201" w:rsidRPr="00840201" w:rsidRDefault="00840201" w:rsidP="00840201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/>
              </w:rPr>
            </w:pPr>
          </w:p>
        </w:tc>
      </w:tr>
    </w:tbl>
    <w:p w:rsidR="00077419" w:rsidRDefault="00077419" w:rsidP="00077419">
      <w:pPr>
        <w:pStyle w:val="Normal1"/>
      </w:pPr>
    </w:p>
    <w:p w:rsidR="00077419" w:rsidRDefault="00077419" w:rsidP="00077419">
      <w:pPr>
        <w:pStyle w:val="Normal1"/>
      </w:pPr>
    </w:p>
    <w:p w:rsidR="00077419" w:rsidRPr="00077419" w:rsidRDefault="00077419" w:rsidP="00077419">
      <w:pPr>
        <w:pStyle w:val="Normal1"/>
      </w:pPr>
    </w:p>
    <w:p w:rsidR="002211B6" w:rsidRDefault="002211B6">
      <w:pPr>
        <w:spacing w:before="120" w:after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1" w:name="_heading=h.nqb0vtmc788k" w:colFirst="0" w:colLast="0"/>
      <w:bookmarkEnd w:id="1"/>
    </w:p>
    <w:p w:rsidR="002211B6" w:rsidRDefault="002211B6">
      <w:pPr>
        <w:spacing w:line="25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0B3247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</w:t>
      </w:r>
    </w:p>
    <w:tbl>
      <w:tblPr>
        <w:tblW w:w="10901" w:type="dxa"/>
        <w:tblInd w:w="-3" w:type="dxa"/>
        <w:tblLayout w:type="fixed"/>
        <w:tblLook w:val="04A0"/>
      </w:tblPr>
      <w:tblGrid>
        <w:gridCol w:w="840"/>
        <w:gridCol w:w="940"/>
        <w:gridCol w:w="4001"/>
        <w:gridCol w:w="567"/>
        <w:gridCol w:w="284"/>
        <w:gridCol w:w="4111"/>
        <w:gridCol w:w="141"/>
        <w:gridCol w:w="17"/>
      </w:tblGrid>
      <w:tr w:rsidR="000C3792" w:rsidRPr="000C3792" w:rsidTr="005D7D55">
        <w:trPr>
          <w:gridAfter w:val="1"/>
          <w:wAfter w:w="17" w:type="dxa"/>
          <w:trHeight w:val="324"/>
        </w:trPr>
        <w:tc>
          <w:tcPr>
            <w:tcW w:w="57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3792" w:rsidRPr="00A94884" w:rsidRDefault="000C3792" w:rsidP="00A94884">
            <w:pPr>
              <w:spacing w:after="0" w:line="240" w:lineRule="auto"/>
              <w:ind w:firstLineChars="100" w:firstLine="201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A94884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lastRenderedPageBreak/>
              <w:t>Name of the Faculty</w:t>
            </w:r>
          </w:p>
        </w:tc>
        <w:tc>
          <w:tcPr>
            <w:tcW w:w="51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C3792" w:rsidRPr="00A94884" w:rsidRDefault="000C3792" w:rsidP="000C3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Visiting Faculty</w:t>
            </w:r>
          </w:p>
        </w:tc>
      </w:tr>
      <w:tr w:rsidR="000C3792" w:rsidRPr="000C3792" w:rsidTr="005D7D55">
        <w:trPr>
          <w:gridAfter w:val="1"/>
          <w:wAfter w:w="17" w:type="dxa"/>
          <w:trHeight w:val="300"/>
        </w:trPr>
        <w:tc>
          <w:tcPr>
            <w:tcW w:w="578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3792" w:rsidRPr="00A94884" w:rsidRDefault="000C3792" w:rsidP="00A94884">
            <w:pPr>
              <w:spacing w:after="0" w:line="240" w:lineRule="auto"/>
              <w:ind w:firstLineChars="100" w:firstLine="201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A94884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Discipline</w:t>
            </w:r>
          </w:p>
        </w:tc>
        <w:tc>
          <w:tcPr>
            <w:tcW w:w="510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C3792" w:rsidRPr="00A94884" w:rsidRDefault="000C3792" w:rsidP="000C3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Electrical Engineering</w:t>
            </w:r>
          </w:p>
        </w:tc>
      </w:tr>
      <w:tr w:rsidR="000C3792" w:rsidRPr="000C3792" w:rsidTr="005D7D55">
        <w:trPr>
          <w:gridAfter w:val="1"/>
          <w:wAfter w:w="17" w:type="dxa"/>
          <w:trHeight w:val="300"/>
        </w:trPr>
        <w:tc>
          <w:tcPr>
            <w:tcW w:w="578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3792" w:rsidRPr="00A94884" w:rsidRDefault="000C3792" w:rsidP="00A94884">
            <w:pPr>
              <w:spacing w:after="0" w:line="240" w:lineRule="auto"/>
              <w:ind w:firstLineChars="100" w:firstLine="201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A94884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Semester</w:t>
            </w:r>
          </w:p>
        </w:tc>
        <w:tc>
          <w:tcPr>
            <w:tcW w:w="510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C3792" w:rsidRPr="00A94884" w:rsidRDefault="000C3792" w:rsidP="000C3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3rd Semester</w:t>
            </w:r>
          </w:p>
        </w:tc>
      </w:tr>
      <w:tr w:rsidR="000C3792" w:rsidRPr="000C3792" w:rsidTr="005D7D55">
        <w:trPr>
          <w:gridAfter w:val="1"/>
          <w:wAfter w:w="17" w:type="dxa"/>
          <w:trHeight w:val="324"/>
        </w:trPr>
        <w:tc>
          <w:tcPr>
            <w:tcW w:w="578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3792" w:rsidRPr="00A94884" w:rsidRDefault="000C3792" w:rsidP="00A94884">
            <w:pPr>
              <w:spacing w:after="0" w:line="240" w:lineRule="auto"/>
              <w:ind w:firstLineChars="100" w:firstLine="201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A94884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Subject</w:t>
            </w:r>
          </w:p>
        </w:tc>
        <w:tc>
          <w:tcPr>
            <w:tcW w:w="510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C3792" w:rsidRPr="00A94884" w:rsidRDefault="000C3792" w:rsidP="000C3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Analog and Digital Electronics</w:t>
            </w:r>
          </w:p>
        </w:tc>
      </w:tr>
      <w:tr w:rsidR="000C3792" w:rsidRPr="000C3792" w:rsidTr="005D7D55">
        <w:trPr>
          <w:gridAfter w:val="1"/>
          <w:wAfter w:w="17" w:type="dxa"/>
          <w:trHeight w:val="300"/>
        </w:trPr>
        <w:tc>
          <w:tcPr>
            <w:tcW w:w="578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3792" w:rsidRPr="00A94884" w:rsidRDefault="000C3792" w:rsidP="00A94884">
            <w:pPr>
              <w:spacing w:after="0" w:line="240" w:lineRule="auto"/>
              <w:ind w:firstLineChars="100" w:firstLine="201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A94884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Lesson Plan Duration</w:t>
            </w:r>
          </w:p>
        </w:tc>
        <w:tc>
          <w:tcPr>
            <w:tcW w:w="510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C3792" w:rsidRPr="00A94884" w:rsidRDefault="000C3792" w:rsidP="000C3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9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15-16 Week </w:t>
            </w:r>
          </w:p>
        </w:tc>
      </w:tr>
      <w:tr w:rsidR="00A94884" w:rsidRPr="00A94884" w:rsidTr="005D7D55">
        <w:trPr>
          <w:cantSplit/>
          <w:trHeight w:val="180"/>
        </w:trPr>
        <w:tc>
          <w:tcPr>
            <w:tcW w:w="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Week</w:t>
            </w:r>
          </w:p>
        </w:tc>
        <w:tc>
          <w:tcPr>
            <w:tcW w:w="494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5E0EC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Theory</w:t>
            </w:r>
          </w:p>
        </w:tc>
        <w:tc>
          <w:tcPr>
            <w:tcW w:w="512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5E0EC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Practical</w:t>
            </w:r>
          </w:p>
        </w:tc>
      </w:tr>
      <w:tr w:rsidR="00A94884" w:rsidRPr="00A94884" w:rsidTr="005D7D55">
        <w:trPr>
          <w:trHeight w:val="300"/>
        </w:trPr>
        <w:tc>
          <w:tcPr>
            <w:tcW w:w="8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Lecture 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Topic (including assignment / test)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Day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9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Topic</w:t>
            </w:r>
          </w:p>
        </w:tc>
      </w:tr>
      <w:tr w:rsidR="00A94884" w:rsidRPr="00A94884" w:rsidTr="005D7D55">
        <w:trPr>
          <w:trHeight w:val="732"/>
        </w:trPr>
        <w:tc>
          <w:tcPr>
            <w:tcW w:w="8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Concept of insulators, conductors and semiconductors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To Plot V-I characteristics of a PN junction diode, To Plot V-I characteristics of a Zener diode, Observe the output of waveform:</w:t>
            </w:r>
          </w:p>
        </w:tc>
      </w:tr>
      <w:tr w:rsidR="00A94884" w:rsidRPr="00A94884" w:rsidTr="005D7D55">
        <w:trPr>
          <w:cantSplit/>
          <w:trHeight w:val="492"/>
        </w:trPr>
        <w:tc>
          <w:tcPr>
            <w:tcW w:w="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Intrinsic and extrinsic semiconductor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Half-wave rectifier circuit using one diode,  Full-wave rectifier circuit using two diodes</w:t>
            </w:r>
          </w:p>
        </w:tc>
      </w:tr>
      <w:tr w:rsidR="00A94884" w:rsidRPr="00A94884" w:rsidTr="005D7D55">
        <w:trPr>
          <w:cantSplit/>
          <w:trHeight w:val="492"/>
        </w:trPr>
        <w:tc>
          <w:tcPr>
            <w:tcW w:w="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P and N type semiconductor and their conductivity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Observe the output of waveform of Bridge-rectifier circuit using four diodes.</w:t>
            </w:r>
          </w:p>
        </w:tc>
      </w:tr>
      <w:tr w:rsidR="00A94884" w:rsidRPr="00A94884" w:rsidTr="005D7D55">
        <w:trPr>
          <w:trHeight w:val="720"/>
        </w:trPr>
        <w:tc>
          <w:tcPr>
            <w:tcW w:w="84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Effect of temperature on conductivity of intrinsic semiconductor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Plotting of input and output characteristics and calculation of parameters of transistors in CE configuration.,</w:t>
            </w:r>
          </w:p>
        </w:tc>
      </w:tr>
      <w:tr w:rsidR="00A94884" w:rsidRPr="00A94884" w:rsidTr="005D7D55">
        <w:trPr>
          <w:cantSplit/>
          <w:trHeight w:val="492"/>
        </w:trPr>
        <w:tc>
          <w:tcPr>
            <w:tcW w:w="8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7,8,9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PN junction diode, mechanism of current flow in PN junction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 xml:space="preserve"> Plotting of input and output characteristics and calculation of parameters of transistors in CB configuration</w:t>
            </w:r>
          </w:p>
        </w:tc>
      </w:tr>
      <w:tr w:rsidR="00A94884" w:rsidRPr="00A94884" w:rsidTr="005D7D55">
        <w:trPr>
          <w:cantSplit/>
          <w:trHeight w:val="492"/>
        </w:trPr>
        <w:tc>
          <w:tcPr>
            <w:tcW w:w="8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Forward and reverse biased PN junction, potential barrier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To study weighing machine using load cell</w:t>
            </w:r>
          </w:p>
        </w:tc>
      </w:tr>
      <w:tr w:rsidR="00A94884" w:rsidRPr="00A94884" w:rsidTr="005D7D55">
        <w:trPr>
          <w:cantSplit/>
          <w:trHeight w:val="300"/>
        </w:trPr>
        <w:tc>
          <w:tcPr>
            <w:tcW w:w="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11,12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Drift and diffusion currents, depletion layer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Plotting of V-I characteristics of a FET</w:t>
            </w:r>
          </w:p>
        </w:tc>
      </w:tr>
      <w:tr w:rsidR="00A94884" w:rsidRPr="00A94884" w:rsidTr="005D7D55">
        <w:trPr>
          <w:cantSplit/>
          <w:trHeight w:val="300"/>
        </w:trPr>
        <w:tc>
          <w:tcPr>
            <w:tcW w:w="8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V-I characteristics of diodes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Basic logic operations of AND, OR, NOT gates</w:t>
            </w:r>
          </w:p>
        </w:tc>
      </w:tr>
      <w:tr w:rsidR="00A94884" w:rsidRPr="00A94884" w:rsidTr="005D7D55">
        <w:trPr>
          <w:cantSplit/>
          <w:trHeight w:val="732"/>
        </w:trPr>
        <w:tc>
          <w:tcPr>
            <w:tcW w:w="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14,15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Diode as half-wave, full wave and bridge rectifiers, Peak Inverse Voltage, rectification efficiencies and ripple factor calculations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Verification of truth tables for NAND, NOR and Exclusive OR (EX-OR) and Exclusive NOR (EX-NOR) gates</w:t>
            </w:r>
          </w:p>
        </w:tc>
      </w:tr>
      <w:tr w:rsidR="00A94884" w:rsidRPr="00A94884" w:rsidTr="005D7D55">
        <w:trPr>
          <w:cantSplit/>
          <w:trHeight w:val="492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 xml:space="preserve">Concept of filters,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Realization of logic functions with the help of NAND or NOR gates.</w:t>
            </w:r>
          </w:p>
        </w:tc>
      </w:tr>
      <w:tr w:rsidR="00A94884" w:rsidRPr="00A94884" w:rsidTr="005D7D55">
        <w:trPr>
          <w:cantSplit/>
          <w:trHeight w:val="492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Types of diodes, characteristics and applications of Zener diodes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To design a half adder using XOR and NAND gates and verification of its operations.</w:t>
            </w:r>
          </w:p>
        </w:tc>
      </w:tr>
      <w:tr w:rsidR="00A94884" w:rsidRPr="00A94884" w:rsidTr="005D7D55">
        <w:trPr>
          <w:trHeight w:val="732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18,19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Concept of a bipolar transistor, PNP and NPN transistors,  CB, CE, CC configurations of a transistor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Construction of a full adder circuit using XOR and NAND gates and verify its operation</w:t>
            </w:r>
          </w:p>
        </w:tc>
      </w:tr>
      <w:tr w:rsidR="00A94884" w:rsidRPr="00A94884" w:rsidTr="005D7D55">
        <w:trPr>
          <w:trHeight w:val="480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20,21,22</w:t>
            </w:r>
          </w:p>
        </w:tc>
        <w:tc>
          <w:tcPr>
            <w:tcW w:w="40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Transistor as an amplifier in CE Configuration, Current amplification factors, Comparison of CB, CE and CC Configurations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Verification of truth table for IC flip-flops (At least one IC each of D latch, D flip-flop, JK flip-flops)</w:t>
            </w:r>
          </w:p>
        </w:tc>
      </w:tr>
      <w:tr w:rsidR="00A94884" w:rsidRPr="00A94884" w:rsidTr="005D7D55">
        <w:trPr>
          <w:trHeight w:val="300"/>
        </w:trPr>
        <w:tc>
          <w:tcPr>
            <w:tcW w:w="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5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Verification of truth table for encoder and decoder ICs.</w:t>
            </w:r>
          </w:p>
        </w:tc>
      </w:tr>
      <w:tr w:rsidR="00A94884" w:rsidRPr="00A94884" w:rsidTr="005D7D55">
        <w:trPr>
          <w:trHeight w:val="492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23,24,25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Construction, operation and characteristics of FETs, FET as an amplifier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Verification of truth table for Mux and De-Mux</w:t>
            </w:r>
          </w:p>
        </w:tc>
      </w:tr>
      <w:tr w:rsidR="00A94884" w:rsidRPr="00A94884" w:rsidTr="005D7D55">
        <w:trPr>
          <w:trHeight w:val="492"/>
        </w:trPr>
        <w:tc>
          <w:tcPr>
            <w:tcW w:w="8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26,27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Construction, operation and characteristics of a MOSFET, Comparison of JFET, MOSFET and BJT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A94884" w:rsidRPr="00A94884" w:rsidTr="005D7D55">
        <w:trPr>
          <w:trHeight w:val="300"/>
        </w:trPr>
        <w:tc>
          <w:tcPr>
            <w:tcW w:w="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Distinction between analog and digital signal.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A94884" w:rsidRPr="00A94884" w:rsidTr="005D7D55">
        <w:trPr>
          <w:trHeight w:val="492"/>
        </w:trPr>
        <w:tc>
          <w:tcPr>
            <w:tcW w:w="8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 xml:space="preserve"> Decimal, Binary, octal and hexadecimal number system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A94884" w:rsidRPr="00A94884" w:rsidTr="005D7D55">
        <w:trPr>
          <w:trHeight w:val="732"/>
        </w:trPr>
        <w:tc>
          <w:tcPr>
            <w:tcW w:w="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30,31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Conversion from decimal and hexadecimal to binary and vice-versa, Binary addition and subtraction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A94884" w:rsidRPr="00A94884" w:rsidTr="005D7D55">
        <w:trPr>
          <w:trHeight w:val="30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32,33,34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Sequential Circuits such as Half adder, Full adder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A94884" w:rsidRPr="00A94884" w:rsidTr="005D7D55">
        <w:trPr>
          <w:trHeight w:val="300"/>
        </w:trPr>
        <w:tc>
          <w:tcPr>
            <w:tcW w:w="8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35,36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Mux, De-Mux, Encoder and Decoder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A94884" w:rsidRPr="00A94884" w:rsidTr="005D7D55">
        <w:trPr>
          <w:trHeight w:val="300"/>
        </w:trPr>
        <w:tc>
          <w:tcPr>
            <w:tcW w:w="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Combinational Circuits like Latch, Flip Flops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A94884" w:rsidRPr="00A94884" w:rsidTr="005D7D55">
        <w:trPr>
          <w:trHeight w:val="300"/>
        </w:trPr>
        <w:tc>
          <w:tcPr>
            <w:tcW w:w="8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38,39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shift registers and counters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A94884" w:rsidRPr="00A94884" w:rsidTr="005D7D55">
        <w:trPr>
          <w:trHeight w:val="300"/>
        </w:trPr>
        <w:tc>
          <w:tcPr>
            <w:tcW w:w="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40,41</w:t>
            </w:r>
          </w:p>
        </w:tc>
        <w:tc>
          <w:tcPr>
            <w:tcW w:w="400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A/D and D/A Converters and its Applications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94884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53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94884" w:rsidRPr="00A94884" w:rsidTr="005D7D55">
        <w:trPr>
          <w:trHeight w:val="300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94884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94884">
              <w:rPr>
                <w:rFonts w:eastAsia="Times New Roman"/>
                <w:color w:val="000000"/>
              </w:rPr>
              <w:t>42-45</w:t>
            </w:r>
          </w:p>
        </w:tc>
        <w:tc>
          <w:tcPr>
            <w:tcW w:w="40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  <w:r w:rsidRPr="00A94884">
              <w:rPr>
                <w:rFonts w:eastAsia="Times New Roman"/>
                <w:color w:val="000000"/>
                <w:sz w:val="18"/>
                <w:szCs w:val="18"/>
              </w:rPr>
              <w:t>Revision of important topics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4884" w:rsidRPr="00A94884" w:rsidRDefault="00A94884" w:rsidP="00A948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94884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55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4884" w:rsidRPr="00A94884" w:rsidRDefault="00A94884" w:rsidP="00A9488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A94884">
              <w:rPr>
                <w:rFonts w:eastAsia="Times New Roman"/>
                <w:color w:val="000000"/>
              </w:rPr>
              <w:t> </w:t>
            </w:r>
          </w:p>
        </w:tc>
      </w:tr>
      <w:tr w:rsidR="005D7D55" w:rsidRPr="005D7D55" w:rsidTr="005D7D55">
        <w:trPr>
          <w:gridAfter w:val="2"/>
          <w:wAfter w:w="158" w:type="dxa"/>
          <w:trHeight w:val="324"/>
        </w:trPr>
        <w:tc>
          <w:tcPr>
            <w:tcW w:w="663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5D7D55">
              <w:rPr>
                <w:rFonts w:ascii="Cambria" w:eastAsia="Times New Roman" w:hAnsi="Cambria"/>
                <w:b/>
                <w:bCs/>
                <w:color w:val="000000"/>
              </w:rPr>
              <w:lastRenderedPageBreak/>
              <w:t>Name of the Faculty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Surbhi / Mr. Dinesh</w:t>
            </w:r>
          </w:p>
        </w:tc>
      </w:tr>
      <w:tr w:rsidR="005D7D55" w:rsidRPr="005D7D55" w:rsidTr="005D7D55">
        <w:trPr>
          <w:gridAfter w:val="2"/>
          <w:wAfter w:w="158" w:type="dxa"/>
          <w:trHeight w:val="300"/>
        </w:trPr>
        <w:tc>
          <w:tcPr>
            <w:tcW w:w="663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5D7D55">
              <w:rPr>
                <w:rFonts w:ascii="Cambria" w:eastAsia="Times New Roman" w:hAnsi="Cambria"/>
                <w:b/>
                <w:bCs/>
                <w:color w:val="000000"/>
              </w:rPr>
              <w:t>Discipline</w:t>
            </w:r>
          </w:p>
        </w:tc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D7D55">
              <w:rPr>
                <w:rFonts w:ascii="Times New Roman" w:eastAsia="Times New Roman" w:hAnsi="Times New Roman" w:cs="Times New Roman"/>
                <w:color w:val="000000"/>
              </w:rPr>
              <w:t>Electrical Engineering</w:t>
            </w:r>
          </w:p>
        </w:tc>
      </w:tr>
      <w:tr w:rsidR="005D7D55" w:rsidRPr="005D7D55" w:rsidTr="005D7D55">
        <w:trPr>
          <w:gridAfter w:val="2"/>
          <w:wAfter w:w="158" w:type="dxa"/>
          <w:trHeight w:val="300"/>
        </w:trPr>
        <w:tc>
          <w:tcPr>
            <w:tcW w:w="663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5D7D55">
              <w:rPr>
                <w:rFonts w:ascii="Cambria" w:eastAsia="Times New Roman" w:hAnsi="Cambria"/>
                <w:b/>
                <w:bCs/>
                <w:color w:val="000000"/>
              </w:rPr>
              <w:t>Semester</w:t>
            </w:r>
          </w:p>
        </w:tc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D7D55">
              <w:rPr>
                <w:rFonts w:ascii="Times New Roman" w:eastAsia="Times New Roman" w:hAnsi="Times New Roman" w:cs="Times New Roman"/>
                <w:color w:val="000000"/>
              </w:rPr>
              <w:t>3rd Semester</w:t>
            </w:r>
          </w:p>
        </w:tc>
      </w:tr>
      <w:tr w:rsidR="005D7D55" w:rsidRPr="005D7D55" w:rsidTr="005D7D55">
        <w:trPr>
          <w:gridAfter w:val="2"/>
          <w:wAfter w:w="158" w:type="dxa"/>
          <w:trHeight w:val="324"/>
        </w:trPr>
        <w:tc>
          <w:tcPr>
            <w:tcW w:w="663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5D7D55">
              <w:rPr>
                <w:rFonts w:ascii="Cambria" w:eastAsia="Times New Roman" w:hAnsi="Cambria"/>
                <w:b/>
                <w:bCs/>
                <w:color w:val="000000"/>
              </w:rPr>
              <w:t>Subject</w:t>
            </w:r>
          </w:p>
        </w:tc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Electrical Engineering Drawing  </w:t>
            </w:r>
          </w:p>
        </w:tc>
      </w:tr>
      <w:tr w:rsidR="005D7D55" w:rsidRPr="005D7D55" w:rsidTr="005D7D55">
        <w:trPr>
          <w:gridAfter w:val="2"/>
          <w:wAfter w:w="158" w:type="dxa"/>
          <w:trHeight w:val="300"/>
        </w:trPr>
        <w:tc>
          <w:tcPr>
            <w:tcW w:w="663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5D7D55">
              <w:rPr>
                <w:rFonts w:ascii="Cambria" w:eastAsia="Times New Roman" w:hAnsi="Cambria"/>
                <w:b/>
                <w:bCs/>
                <w:color w:val="000000"/>
              </w:rPr>
              <w:t>Lesson Plan Duration</w:t>
            </w:r>
          </w:p>
        </w:tc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D7D55">
              <w:rPr>
                <w:rFonts w:ascii="Times New Roman" w:eastAsia="Times New Roman" w:hAnsi="Times New Roman" w:cs="Times New Roman"/>
                <w:color w:val="000000"/>
              </w:rPr>
              <w:t xml:space="preserve">15-16 Week </w:t>
            </w:r>
          </w:p>
        </w:tc>
      </w:tr>
    </w:tbl>
    <w:p w:rsidR="00A94884" w:rsidRDefault="00A94884" w:rsidP="00A94884">
      <w:pPr>
        <w:spacing w:after="0" w:line="240" w:lineRule="auto"/>
        <w:rPr>
          <w:b/>
          <w:bCs/>
        </w:rPr>
      </w:pPr>
    </w:p>
    <w:tbl>
      <w:tblPr>
        <w:tblStyle w:val="6"/>
        <w:tblpPr w:leftFromText="180" w:rightFromText="180" w:vertAnchor="text" w:horzAnchor="margin" w:tblpYSpec="inside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36"/>
        <w:gridCol w:w="9604"/>
      </w:tblGrid>
      <w:tr w:rsidR="005D7D55" w:rsidTr="005D7D55">
        <w:trPr>
          <w:cantSplit/>
          <w:tblHeader/>
        </w:trPr>
        <w:tc>
          <w:tcPr>
            <w:tcW w:w="1136" w:type="dxa"/>
            <w:shd w:val="clear" w:color="auto" w:fill="E5DFEC" w:themeFill="accent4" w:themeFillTint="33"/>
          </w:tcPr>
          <w:p w:rsidR="005D7D55" w:rsidRPr="005D7D55" w:rsidRDefault="005D7D55" w:rsidP="005D7D55">
            <w:pPr>
              <w:widowControl w:val="0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</w:rPr>
            </w:pPr>
            <w:r w:rsidRPr="005D7D55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</w:rPr>
              <w:t>Practical Day</w:t>
            </w:r>
          </w:p>
        </w:tc>
        <w:tc>
          <w:tcPr>
            <w:tcW w:w="9604" w:type="dxa"/>
            <w:shd w:val="clear" w:color="auto" w:fill="E5DFEC" w:themeFill="accent4" w:themeFillTint="33"/>
          </w:tcPr>
          <w:p w:rsidR="005D7D55" w:rsidRPr="005D7D55" w:rsidRDefault="005D7D55" w:rsidP="005D7D55">
            <w:pPr>
              <w:widowControl w:val="0"/>
              <w:ind w:right="-585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</w:rPr>
            </w:pPr>
            <w:r w:rsidRPr="005D7D55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</w:rPr>
              <w:t xml:space="preserve">Topic 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1 : Electrical Symbols used in Electrical installation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Drawing sheet1: Design and Drawing of panels/Distribution board using MCB, ELCB main switches and change over switches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Drawing sheet2: Design and Drawing of panels/Distribution board using MCB, ELCB main switches and change over switches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2 : DOL starting of 3-phase induction motor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3-phase induction motor getting supply from selected feeder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Forwarding/reversing of a 3-phase induction motor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Two speed control of 3-phase induction motor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Sequential operating of two motors using time delay relay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Manually generated star delta starter for 3-phase induction motor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Automatic star delta starter for 3-phase Induction Motor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Draw the wiring diagram of battery and inverter connected to residential load.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Draw the wiring diagram of standalone solar light system with battery for a residential house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Draw the wiring diagram of solar water heating system.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Key diagram of 11kV, 33kV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Key diagram of  66kV sub-stations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Key diagram of 132 kV sub-stations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Draw pipe Earthling.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Draw plate Earthling.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 bar post.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Kit Kat Fuse.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spacing w:before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 type insulator (Pin Type 11kV)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 type insulator (Pin Type 66kV)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Rotor of a squirrel cage induction motor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Stator of 3 phase Induction motor (Sectional View)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</w:t>
            </w:r>
          </w:p>
        </w:tc>
      </w:tr>
      <w:tr w:rsidR="005D7D55" w:rsidTr="005D7D55">
        <w:trPr>
          <w:cantSplit/>
          <w:tblHeader/>
        </w:trPr>
        <w:tc>
          <w:tcPr>
            <w:tcW w:w="1136" w:type="dxa"/>
          </w:tcPr>
          <w:p w:rsidR="005D7D55" w:rsidRDefault="005D7D55" w:rsidP="005D7D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04" w:type="dxa"/>
          </w:tcPr>
          <w:p w:rsidR="005D7D55" w:rsidRDefault="005D7D55" w:rsidP="005D7D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</w:t>
            </w:r>
          </w:p>
        </w:tc>
      </w:tr>
    </w:tbl>
    <w:p w:rsidR="00A94884" w:rsidRDefault="00A94884" w:rsidP="00A94884">
      <w:pPr>
        <w:spacing w:after="0" w:line="240" w:lineRule="auto"/>
        <w:rPr>
          <w:b/>
          <w:bCs/>
        </w:rPr>
      </w:pPr>
    </w:p>
    <w:p w:rsidR="00A94884" w:rsidRDefault="00A94884" w:rsidP="00A94884">
      <w:pPr>
        <w:spacing w:after="0" w:line="240" w:lineRule="auto"/>
        <w:rPr>
          <w:b/>
          <w:bCs/>
        </w:rPr>
      </w:pPr>
    </w:p>
    <w:p w:rsidR="002211B6" w:rsidRDefault="002211B6">
      <w:pPr>
        <w:spacing w:after="0" w:line="240" w:lineRule="auto"/>
      </w:pPr>
    </w:p>
    <w:p w:rsidR="002211B6" w:rsidRDefault="002211B6">
      <w:pPr>
        <w:spacing w:after="0" w:line="240" w:lineRule="auto"/>
        <w:rPr>
          <w:sz w:val="20"/>
          <w:szCs w:val="20"/>
        </w:rPr>
      </w:pPr>
    </w:p>
    <w:p w:rsidR="002211B6" w:rsidRDefault="002211B6">
      <w:pPr>
        <w:spacing w:after="0" w:line="240" w:lineRule="auto"/>
        <w:rPr>
          <w:sz w:val="20"/>
          <w:szCs w:val="20"/>
        </w:rPr>
      </w:pPr>
    </w:p>
    <w:p w:rsidR="002211B6" w:rsidRDefault="002211B6">
      <w:pPr>
        <w:spacing w:after="0" w:line="240" w:lineRule="auto"/>
        <w:rPr>
          <w:sz w:val="20"/>
          <w:szCs w:val="20"/>
        </w:rPr>
      </w:pPr>
    </w:p>
    <w:p w:rsidR="002211B6" w:rsidRDefault="002211B6">
      <w:pPr>
        <w:widowControl w:val="0"/>
        <w:spacing w:after="0" w:line="240" w:lineRule="auto"/>
        <w:rPr>
          <w:rFonts w:ascii="Arial" w:eastAsia="Arial" w:hAnsi="Arial" w:cs="Arial"/>
        </w:rPr>
      </w:pPr>
    </w:p>
    <w:p w:rsidR="002211B6" w:rsidRDefault="002211B6">
      <w:pPr>
        <w:widowControl w:val="0"/>
        <w:spacing w:after="0" w:line="240" w:lineRule="auto"/>
        <w:rPr>
          <w:rFonts w:ascii="Arial" w:eastAsia="Arial" w:hAnsi="Arial" w:cs="Arial"/>
        </w:rPr>
      </w:pPr>
    </w:p>
    <w:p w:rsidR="002211B6" w:rsidRDefault="002211B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11B6" w:rsidRDefault="002211B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336" w:type="dxa"/>
        <w:tblLook w:val="04A0"/>
      </w:tblPr>
      <w:tblGrid>
        <w:gridCol w:w="739"/>
        <w:gridCol w:w="917"/>
        <w:gridCol w:w="3809"/>
        <w:gridCol w:w="571"/>
        <w:gridCol w:w="4644"/>
      </w:tblGrid>
      <w:tr w:rsidR="005D7D55" w:rsidRPr="005D7D55" w:rsidTr="002A173D">
        <w:trPr>
          <w:trHeight w:val="300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5D7D55">
              <w:rPr>
                <w:rFonts w:ascii="Cambria" w:eastAsia="Times New Roman" w:hAnsi="Cambria"/>
                <w:b/>
                <w:bCs/>
                <w:color w:val="000000"/>
              </w:rPr>
              <w:lastRenderedPageBreak/>
              <w:t>Name of the Faculty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D7D55">
              <w:rPr>
                <w:rFonts w:ascii="Times New Roman" w:eastAsia="Times New Roman" w:hAnsi="Times New Roman" w:cs="Times New Roman"/>
                <w:color w:val="000000"/>
              </w:rPr>
              <w:t>Mrs. Parul Trake</w:t>
            </w:r>
          </w:p>
        </w:tc>
      </w:tr>
      <w:tr w:rsidR="005D7D55" w:rsidRPr="005D7D55" w:rsidTr="002A173D">
        <w:trPr>
          <w:trHeight w:val="300"/>
        </w:trPr>
        <w:tc>
          <w:tcPr>
            <w:tcW w:w="0" w:type="auto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5D7D55">
              <w:rPr>
                <w:rFonts w:ascii="Cambria" w:eastAsia="Times New Roman" w:hAnsi="Cambria"/>
                <w:b/>
                <w:bCs/>
                <w:color w:val="000000"/>
              </w:rPr>
              <w:t>Discipline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D7D55">
              <w:rPr>
                <w:rFonts w:ascii="Times New Roman" w:eastAsia="Times New Roman" w:hAnsi="Times New Roman" w:cs="Times New Roman"/>
                <w:color w:val="000000"/>
              </w:rPr>
              <w:t>Electrical Engineering</w:t>
            </w:r>
          </w:p>
        </w:tc>
      </w:tr>
      <w:tr w:rsidR="005D7D55" w:rsidRPr="005D7D55" w:rsidTr="002A173D">
        <w:trPr>
          <w:trHeight w:val="300"/>
        </w:trPr>
        <w:tc>
          <w:tcPr>
            <w:tcW w:w="0" w:type="auto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5D7D55">
              <w:rPr>
                <w:rFonts w:ascii="Cambria" w:eastAsia="Times New Roman" w:hAnsi="Cambria"/>
                <w:b/>
                <w:bCs/>
                <w:color w:val="000000"/>
              </w:rPr>
              <w:t>Semester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7D55" w:rsidRPr="005D7D55" w:rsidRDefault="00A95FFE" w:rsidP="005D7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1st</w:t>
            </w:r>
            <w:r w:rsidR="005D7D55" w:rsidRPr="005D7D55">
              <w:rPr>
                <w:rFonts w:ascii="Times New Roman" w:eastAsia="Times New Roman" w:hAnsi="Times New Roman" w:cs="Times New Roman"/>
                <w:color w:val="000000"/>
              </w:rPr>
              <w:t xml:space="preserve"> Semester</w:t>
            </w:r>
          </w:p>
        </w:tc>
      </w:tr>
      <w:tr w:rsidR="005D7D55" w:rsidRPr="005D7D55" w:rsidTr="002A173D">
        <w:trPr>
          <w:trHeight w:val="300"/>
        </w:trPr>
        <w:tc>
          <w:tcPr>
            <w:tcW w:w="0" w:type="auto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5D7D55">
              <w:rPr>
                <w:rFonts w:ascii="Cambria" w:eastAsia="Times New Roman" w:hAnsi="Cambria"/>
                <w:b/>
                <w:bCs/>
                <w:color w:val="000000"/>
              </w:rPr>
              <w:t>Subject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D7D55">
              <w:rPr>
                <w:rFonts w:ascii="Times New Roman" w:eastAsia="Times New Roman" w:hAnsi="Times New Roman" w:cs="Times New Roman"/>
                <w:color w:val="000000"/>
              </w:rPr>
              <w:t>Fundamental of Information Technology</w:t>
            </w:r>
          </w:p>
        </w:tc>
      </w:tr>
      <w:tr w:rsidR="005D7D55" w:rsidRPr="005D7D55" w:rsidTr="002A173D">
        <w:trPr>
          <w:trHeight w:val="300"/>
        </w:trPr>
        <w:tc>
          <w:tcPr>
            <w:tcW w:w="0" w:type="auto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5D7D55">
              <w:rPr>
                <w:rFonts w:ascii="Cambria" w:eastAsia="Times New Roman" w:hAnsi="Cambria"/>
                <w:b/>
                <w:bCs/>
                <w:color w:val="000000"/>
              </w:rPr>
              <w:t>Lesson Plan Duration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D7D55" w:rsidRPr="005D7D55" w:rsidRDefault="005D7D55" w:rsidP="005D7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D7D55">
              <w:rPr>
                <w:rFonts w:ascii="Times New Roman" w:eastAsia="Times New Roman" w:hAnsi="Times New Roman" w:cs="Times New Roman"/>
                <w:color w:val="000000"/>
              </w:rPr>
              <w:t xml:space="preserve">15-16 Week </w:t>
            </w:r>
          </w:p>
        </w:tc>
      </w:tr>
      <w:tr w:rsidR="002A173D" w:rsidRPr="000E5A40" w:rsidTr="002A173D">
        <w:trPr>
          <w:cantSplit/>
          <w:trHeight w:val="312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DE9D9"/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0E5A40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Week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5E0EC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0E5A40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Theory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5E0EC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0E5A40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Practical</w:t>
            </w:r>
          </w:p>
        </w:tc>
      </w:tr>
      <w:tr w:rsidR="000E5A40" w:rsidRPr="000E5A40" w:rsidTr="002A173D">
        <w:trPr>
          <w:trHeight w:val="31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0E5A40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 xml:space="preserve">Lecture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0E5A40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Topic (including assignment / test)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0E5A40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AF1DD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</w:pPr>
            <w:r w:rsidRPr="000E5A40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Topic</w:t>
            </w: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Brief history of development of computers, Definition of Computer, Block diagram of a Computer, Hardware, Software, Booting: Cold and Hot Booting,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Browser features, browsing, using various search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engines, writing search queries</w:t>
            </w: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</w:tr>
      <w:tr w:rsidR="00590781" w:rsidRPr="000E5A40" w:rsidTr="002A173D">
        <w:trPr>
          <w:trHeight w:val="36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B2C49" w:rsidRPr="000E5A40" w:rsidTr="002A173D">
        <w:trPr>
          <w:cantSplit/>
          <w:trHeight w:val="556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Interaction between the CPU and Memory with Input/output devices, Function of CPU and major functional parts of CPU.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Visit various e-governance/Digital India portals; understand their features, services offered.</w:t>
            </w: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Memory, Bit, Nibble, Byte, KB, MB, GB, TB, PB, Functions of memory, Use of storage devices in a Computer, List types of memory used in a Computer, Importance of cache memory, CPU speed and CPU word length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Read Wikipedia pages on computer hardware components, look at those components in lab, identify them, recognize various ports/interfaces and related cables, etc.</w:t>
            </w:r>
          </w:p>
        </w:tc>
      </w:tr>
      <w:tr w:rsidR="00590781" w:rsidRPr="000E5A40" w:rsidTr="002A173D">
        <w:trPr>
          <w:trHeight w:val="72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Understanding browser, Introduction to WWW, efficient use of search engines, awareness about Digital India portals (state and national portals) and college portals.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Using Administrative Tools/Control Panel Settings of Operating Systems.</w:t>
            </w:r>
          </w:p>
        </w:tc>
      </w:tr>
      <w:tr w:rsidR="00590781" w:rsidRPr="000E5A40" w:rsidTr="002A173D">
        <w:trPr>
          <w:trHeight w:val="44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Advantages of Email, Various email service providers, Creation of email id, sending and receiving emails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A95FFE" w:rsidP="00A95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Connect various peripherals to computer; explore various features of peripherals and their device software.</w:t>
            </w:r>
          </w:p>
        </w:tc>
      </w:tr>
      <w:tr w:rsidR="00FB2C49" w:rsidRPr="000E5A40" w:rsidTr="002A173D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</w:t>
            </w: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ttaching documents with email and drive. Effective use of Gmail, G-Drive, Google Calendar, Google Sites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 w:rsidRP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Explore features of Open Office tools and MS-Office, create documents, create presentations, create spreadsheet, using these features, do it multiple times.</w:t>
            </w: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Google Sheets, Online mode of communication using Google Meet &amp; WebEx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590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 w:rsidRP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Working with </w:t>
            </w:r>
            <w:r w:rsid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Conversion software like Pdf to word</w:t>
            </w:r>
            <w:r w:rsidR="00590781" w:rsidRP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Word</w:t>
            </w:r>
            <w:r w:rsidR="00014D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590781" w:rsidRP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</w:t>
            </w:r>
            <w:r w:rsidR="00014D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590781" w:rsidRP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PDF, etc.</w:t>
            </w: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Introduction to Programming, Steps involved in problem solving, Definition of Algorithm, Definition of Flowchart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 w:rsidRP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Working with Mobile Applications – use Aadhaar for Authentic Mobile app, Installation and Settings, Govt. of India Mobile Applications.</w:t>
            </w: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Steps involved in algorithm development, differentiate algorithm and flowchart, symbols used in flowcharts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 w:rsidRP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Creating email ID, sending and receiving mails with attachments.</w:t>
            </w: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algorithms for simple problems, flowcharts for simple problems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 w:rsidRP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Using Google Drive, Google Calendar.</w:t>
            </w:r>
          </w:p>
        </w:tc>
      </w:tr>
      <w:tr w:rsidR="000E5A40" w:rsidRPr="000E5A40" w:rsidTr="002A173D">
        <w:trPr>
          <w:cantSplit/>
          <w:trHeight w:val="31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Office Tools like Libre</w:t>
            </w:r>
            <w:r w:rsidR="00014D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Office/</w:t>
            </w:r>
            <w:r w:rsidR="00590781"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Open Office</w:t>
            </w: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/MSOffice.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90781" w:rsidRPr="00590781" w:rsidRDefault="00590781" w:rsidP="00590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ii. To convert temperature from Celsius to Fahrenheit.</w:t>
            </w:r>
          </w:p>
          <w:p w:rsidR="000E5A40" w:rsidRPr="000E5A40" w:rsidRDefault="000E5A40" w:rsidP="00590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B2C49" w:rsidRPr="000E5A40" w:rsidTr="002A173D">
        <w:trPr>
          <w:trHeight w:val="2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B2C49" w:rsidRPr="000E5A40" w:rsidTr="002A173D">
        <w:trPr>
          <w:trHeight w:val="3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Open</w:t>
            </w:r>
            <w:r w:rsidR="00FB2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Office Writer – Typesetting Text and Basic Formatting, Inserting Images, Hyperlinks, Bookmarks, Tables and Table Properties in Writer Introducing </w:t>
            </w:r>
            <w:r w:rsidR="00014D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Libre</w:t>
            </w:r>
            <w:r w:rsidR="00FB2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Office/</w:t>
            </w:r>
            <w:r w:rsidR="00FB2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Open</w:t>
            </w:r>
            <w:r w:rsidR="00FB2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Office Calc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="00590781" w:rsidRPr="005907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iii. To find Area and Perimeter of Square.</w:t>
            </w: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Working with Cells, Sheets, data, tables, using formulae and functions, using charts and graphics.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FB2C49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Open Office</w:t>
            </w:r>
            <w:r w:rsidR="000E5A40"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Impress – Creating and Viewing Presentations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25,26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Inserting Pictures and Tables, Slide Master and Slide Design, Custom Animation.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90781" w:rsidRPr="000E5A40" w:rsidTr="002A17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Introduction to Digital Marketing – Why Digital Marketing, Characteristics of Digital Marketing, Tools for Digital Marketing,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Effective use of Social Media like LinkedIn, Google+, Facebook, Twitter, etc.: Features of Social media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B2C49" w:rsidRPr="000E5A40" w:rsidTr="002A173D">
        <w:trPr>
          <w:cantSplit/>
          <w:trHeight w:val="312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  <w:r w:rsidR="002A17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,32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Advantages and Disadvantages of Social Media. Revision of important topics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E5A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90781" w:rsidRPr="000E5A40" w:rsidTr="002A173D">
        <w:trPr>
          <w:trHeight w:val="20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5A40" w:rsidRPr="000E5A40" w:rsidRDefault="000E5A40" w:rsidP="000E5A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5D7D55" w:rsidRDefault="005D7D55">
      <w:pPr>
        <w:spacing w:after="0" w:line="360" w:lineRule="auto"/>
        <w:rPr>
          <w:b/>
          <w:bCs/>
        </w:rPr>
      </w:pPr>
    </w:p>
    <w:tbl>
      <w:tblPr>
        <w:tblW w:w="10884" w:type="dxa"/>
        <w:tblInd w:w="-3" w:type="dxa"/>
        <w:tblLayout w:type="fixed"/>
        <w:tblLook w:val="04A0"/>
      </w:tblPr>
      <w:tblGrid>
        <w:gridCol w:w="820"/>
        <w:gridCol w:w="851"/>
        <w:gridCol w:w="3402"/>
        <w:gridCol w:w="708"/>
        <w:gridCol w:w="5103"/>
      </w:tblGrid>
      <w:tr w:rsidR="00A95FFE" w:rsidRPr="00A95FFE" w:rsidTr="00525E03">
        <w:trPr>
          <w:trHeight w:val="300"/>
        </w:trPr>
        <w:tc>
          <w:tcPr>
            <w:tcW w:w="507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5FFE" w:rsidRPr="00A95FFE" w:rsidRDefault="00A95FFE" w:rsidP="00A95FFE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A95FFE">
              <w:rPr>
                <w:rFonts w:ascii="Cambria" w:eastAsia="Times New Roman" w:hAnsi="Cambria"/>
                <w:b/>
                <w:bCs/>
                <w:color w:val="000000"/>
              </w:rPr>
              <w:t>Name of the Faculty</w:t>
            </w:r>
          </w:p>
        </w:tc>
        <w:tc>
          <w:tcPr>
            <w:tcW w:w="58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FFE" w:rsidRPr="00A95FFE" w:rsidRDefault="00A95FFE" w:rsidP="00A95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5FFE">
              <w:rPr>
                <w:rFonts w:ascii="Times New Roman" w:eastAsia="Times New Roman" w:hAnsi="Times New Roman" w:cs="Times New Roman"/>
                <w:color w:val="000000"/>
              </w:rPr>
              <w:t>Visiting Faculty</w:t>
            </w:r>
          </w:p>
        </w:tc>
      </w:tr>
      <w:tr w:rsidR="00A95FFE" w:rsidRPr="00A95FFE" w:rsidTr="00525E03">
        <w:trPr>
          <w:trHeight w:val="300"/>
        </w:trPr>
        <w:tc>
          <w:tcPr>
            <w:tcW w:w="50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5FFE" w:rsidRPr="00A95FFE" w:rsidRDefault="00A95FFE" w:rsidP="00A95FFE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A95FFE">
              <w:rPr>
                <w:rFonts w:ascii="Cambria" w:eastAsia="Times New Roman" w:hAnsi="Cambria"/>
                <w:b/>
                <w:bCs/>
                <w:color w:val="000000"/>
              </w:rPr>
              <w:t>Discipline</w:t>
            </w:r>
          </w:p>
        </w:tc>
        <w:tc>
          <w:tcPr>
            <w:tcW w:w="581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FFE" w:rsidRPr="00A95FFE" w:rsidRDefault="00A95FFE" w:rsidP="00A95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5FFE">
              <w:rPr>
                <w:rFonts w:ascii="Times New Roman" w:eastAsia="Times New Roman" w:hAnsi="Times New Roman" w:cs="Times New Roman"/>
                <w:color w:val="000000"/>
              </w:rPr>
              <w:t>Electrical Engineering</w:t>
            </w:r>
          </w:p>
        </w:tc>
      </w:tr>
      <w:tr w:rsidR="00A95FFE" w:rsidRPr="00A95FFE" w:rsidTr="00525E03">
        <w:trPr>
          <w:trHeight w:val="300"/>
        </w:trPr>
        <w:tc>
          <w:tcPr>
            <w:tcW w:w="50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5FFE" w:rsidRPr="00A95FFE" w:rsidRDefault="00A95FFE" w:rsidP="00A95FFE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A95FFE">
              <w:rPr>
                <w:rFonts w:ascii="Cambria" w:eastAsia="Times New Roman" w:hAnsi="Cambria"/>
                <w:b/>
                <w:bCs/>
                <w:color w:val="000000"/>
              </w:rPr>
              <w:t>Semester</w:t>
            </w:r>
          </w:p>
        </w:tc>
        <w:tc>
          <w:tcPr>
            <w:tcW w:w="581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FFE" w:rsidRPr="00A95FFE" w:rsidRDefault="00A95FFE" w:rsidP="00A95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1st</w:t>
            </w:r>
            <w:r w:rsidRPr="00A95FFE">
              <w:rPr>
                <w:rFonts w:ascii="Times New Roman" w:eastAsia="Times New Roman" w:hAnsi="Times New Roman" w:cs="Times New Roman"/>
                <w:color w:val="000000"/>
              </w:rPr>
              <w:t xml:space="preserve"> Semester</w:t>
            </w:r>
          </w:p>
        </w:tc>
      </w:tr>
      <w:tr w:rsidR="00A95FFE" w:rsidRPr="00A95FFE" w:rsidTr="00525E03">
        <w:trPr>
          <w:trHeight w:val="300"/>
        </w:trPr>
        <w:tc>
          <w:tcPr>
            <w:tcW w:w="50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5FFE" w:rsidRPr="00A95FFE" w:rsidRDefault="00A95FFE" w:rsidP="00A95FFE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A95FFE">
              <w:rPr>
                <w:rFonts w:ascii="Cambria" w:eastAsia="Times New Roman" w:hAnsi="Cambria"/>
                <w:b/>
                <w:bCs/>
                <w:color w:val="000000"/>
              </w:rPr>
              <w:t>Subject</w:t>
            </w:r>
          </w:p>
        </w:tc>
        <w:tc>
          <w:tcPr>
            <w:tcW w:w="581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FFE" w:rsidRPr="00A95FFE" w:rsidRDefault="00A95FFE" w:rsidP="00A95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5FFE">
              <w:rPr>
                <w:rFonts w:ascii="Times New Roman" w:eastAsia="Times New Roman" w:hAnsi="Times New Roman" w:cs="Times New Roman"/>
                <w:color w:val="000000"/>
              </w:rPr>
              <w:t>Principle of Electrical Engineering</w:t>
            </w:r>
          </w:p>
        </w:tc>
      </w:tr>
      <w:tr w:rsidR="00A95FFE" w:rsidRPr="00A95FFE" w:rsidTr="00525E03">
        <w:trPr>
          <w:trHeight w:val="300"/>
        </w:trPr>
        <w:tc>
          <w:tcPr>
            <w:tcW w:w="50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5FFE" w:rsidRPr="00A95FFE" w:rsidRDefault="00A95FFE" w:rsidP="00A95FFE">
            <w:pPr>
              <w:spacing w:after="0" w:line="240" w:lineRule="auto"/>
              <w:ind w:firstLineChars="100" w:firstLine="221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A95FFE">
              <w:rPr>
                <w:rFonts w:ascii="Cambria" w:eastAsia="Times New Roman" w:hAnsi="Cambria"/>
                <w:b/>
                <w:bCs/>
                <w:color w:val="000000"/>
              </w:rPr>
              <w:t>Lesson Plan Duration</w:t>
            </w:r>
          </w:p>
        </w:tc>
        <w:tc>
          <w:tcPr>
            <w:tcW w:w="581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5FFE" w:rsidRPr="00A95FFE" w:rsidRDefault="00A95FFE" w:rsidP="00A95F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95FFE">
              <w:rPr>
                <w:rFonts w:ascii="Times New Roman" w:eastAsia="Times New Roman" w:hAnsi="Times New Roman" w:cs="Times New Roman"/>
                <w:color w:val="000000"/>
              </w:rPr>
              <w:t xml:space="preserve">15-16 Week </w:t>
            </w:r>
          </w:p>
        </w:tc>
      </w:tr>
      <w:tr w:rsidR="00525E03" w:rsidRPr="00525E03" w:rsidTr="00525E03">
        <w:trPr>
          <w:trHeight w:val="30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525E03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Week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525E03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Theory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525E03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Practical</w:t>
            </w:r>
          </w:p>
        </w:tc>
      </w:tr>
      <w:tr w:rsidR="00525E03" w:rsidRPr="00525E03" w:rsidTr="00525E03">
        <w:trPr>
          <w:trHeight w:val="264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525E03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Lecture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525E03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Topic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525E03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Day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</w:pPr>
            <w:r w:rsidRPr="00525E03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</w:rPr>
              <w:t>Topic</w:t>
            </w:r>
          </w:p>
        </w:tc>
      </w:tr>
      <w:tr w:rsidR="00525E03" w:rsidRPr="00525E03" w:rsidTr="00525E03">
        <w:trPr>
          <w:trHeight w:val="658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 xml:space="preserve">Introduction, Nature of Electricity, Electric current,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Familiarization of basic components/equipment like ammeter, voltmeter, watt meter, resistance, capacitor, inductor, energy meter, power factor meter, CRO, multi-meter etc, and their operation, uses .</w:t>
            </w:r>
          </w:p>
        </w:tc>
      </w:tr>
      <w:tr w:rsidR="00525E03" w:rsidRPr="00525E03" w:rsidTr="00525E03">
        <w:trPr>
          <w:trHeight w:val="48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Electrical Energy, Electrical power and their unit.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Determine the value of resistance using colour coding method.</w:t>
            </w:r>
          </w:p>
        </w:tc>
      </w:tr>
      <w:tr w:rsidR="00525E03" w:rsidRPr="00525E03" w:rsidTr="00525E03">
        <w:trPr>
          <w:trHeight w:val="48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Resistance, conductivity and resistivity, resistance properties.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Observation of change in resistance of a bulb in hot and cold conditions, using voltmeter, and ammeter</w:t>
            </w:r>
          </w:p>
        </w:tc>
      </w:tr>
      <w:tr w:rsidR="00525E03" w:rsidRPr="00525E03" w:rsidTr="00525E03">
        <w:trPr>
          <w:trHeight w:val="72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Rating and wattages of Electrical appliances, heating effect of Electrical current.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To charge and discharge a capacitor and to show the graph on C.R.O.</w:t>
            </w:r>
          </w:p>
        </w:tc>
      </w:tr>
      <w:tr w:rsidR="00525E03" w:rsidRPr="00525E03" w:rsidTr="00525E03">
        <w:trPr>
          <w:trHeight w:val="9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Introduction to Capacitors, capacitance, Variable capacitor, Factors affecting capacitance of a capacitor and its various connections.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Verification of laws of capacitors in series and parallel.</w:t>
            </w:r>
          </w:p>
        </w:tc>
      </w:tr>
      <w:tr w:rsidR="00525E03" w:rsidRPr="00525E03" w:rsidTr="00525E03">
        <w:trPr>
          <w:trHeight w:val="48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Factors affecting capacitance of a capacitor and its various connections.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To verify ohm's law by drawing a graph between voltage and current</w:t>
            </w:r>
          </w:p>
        </w:tc>
      </w:tr>
      <w:tr w:rsidR="00525E03" w:rsidRPr="00525E03" w:rsidTr="00525E03">
        <w:trPr>
          <w:trHeight w:val="48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Energy stored in capacitor, Charging and discharging of a capacitor.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Verification of Kirchhoff’s Current Law in a dc circuit.</w:t>
            </w:r>
          </w:p>
        </w:tc>
      </w:tr>
      <w:tr w:rsidR="00525E03" w:rsidRPr="00525E03" w:rsidTr="00525E03">
        <w:trPr>
          <w:trHeight w:val="268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Charging and discharging of a capacitor.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Verification of Kirchhoff’s Current Law in a dc circuit.</w:t>
            </w:r>
          </w:p>
        </w:tc>
      </w:tr>
      <w:tr w:rsidR="00525E03" w:rsidRPr="00525E03" w:rsidTr="00525E03">
        <w:trPr>
          <w:trHeight w:val="272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 xml:space="preserve">Ohm's law with practical implementation.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Verification of Kirchhoff’s Voltage Laws in a dc circuit.</w:t>
            </w:r>
          </w:p>
        </w:tc>
      </w:tr>
      <w:tr w:rsidR="00525E03" w:rsidRPr="00525E03" w:rsidTr="00525E03">
        <w:trPr>
          <w:trHeight w:val="418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Definition of DC circuit, types of DC circuits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Measurement of current and voltage in   series resistive circuit.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Measurement of current and voltage in parallel resistive circuit.</w:t>
            </w:r>
          </w:p>
        </w:tc>
      </w:tr>
      <w:tr w:rsidR="00525E03" w:rsidRPr="00525E03" w:rsidTr="00525E03">
        <w:trPr>
          <w:trHeight w:val="409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Concept of voltage source &amp; current source, connections and their conversions.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Measurement of current and voltage in   series resistive circuit.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Measurement of current and voltage in parallel resistive circuit.</w:t>
            </w:r>
          </w:p>
        </w:tc>
      </w:tr>
      <w:tr w:rsidR="00525E03" w:rsidRPr="00525E03" w:rsidTr="00525E03">
        <w:trPr>
          <w:trHeight w:val="699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Concept of voltage source &amp; current source, connections and their conversions.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 find the ratio of inductance of a coil having air-core and iron-core respectively and to observe the effect of introduction of a magnetic core on coil inductance.</w:t>
            </w:r>
          </w:p>
        </w:tc>
      </w:tr>
      <w:tr w:rsidR="00525E03" w:rsidRPr="00525E03" w:rsidTr="00525E03">
        <w:trPr>
          <w:trHeight w:val="553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Wheatstone Bridge.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 find the ratio of inductance of a coil having air-core and iron-core respectively and to observe the effect of introduction of a magnetic core on coil inductance.</w:t>
            </w:r>
          </w:p>
        </w:tc>
      </w:tr>
      <w:tr w:rsidR="00525E03" w:rsidRPr="00525E03" w:rsidTr="00525E03">
        <w:trPr>
          <w:trHeight w:val="209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Kirchhoff’s Laws-KVL and KCL.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Verification of Faraday's law of electromagnetic induction</w:t>
            </w:r>
          </w:p>
        </w:tc>
      </w:tr>
      <w:tr w:rsidR="00525E03" w:rsidRPr="00525E03" w:rsidTr="00525E03">
        <w:trPr>
          <w:trHeight w:val="48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Star – Delta connections and their conversion.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 obtain BH curve of a magnetic material</w:t>
            </w:r>
          </w:p>
        </w:tc>
      </w:tr>
      <w:tr w:rsidR="00525E03" w:rsidRPr="00525E03" w:rsidTr="00525E03">
        <w:trPr>
          <w:trHeight w:val="48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UNIT III Electrostatics &amp; Magneto statics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Demonstration of parts of a battery and find  the specific gravity of battery,</w:t>
            </w:r>
          </w:p>
        </w:tc>
      </w:tr>
      <w:tr w:rsidR="00525E03" w:rsidRPr="00525E03" w:rsidTr="00525E03">
        <w:trPr>
          <w:trHeight w:val="48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Concepts of Electrostatics, Coulomb’s law.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Demonstration of charging and discharging  of Battery and measure the terminal voltage</w:t>
            </w:r>
          </w:p>
        </w:tc>
      </w:tr>
      <w:tr w:rsidR="00525E03" w:rsidRPr="00525E03" w:rsidTr="00525E03">
        <w:trPr>
          <w:trHeight w:val="48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Concept of magnetism, Magnetic field, Magnetic lines of force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During charging and discharging condition.</w:t>
            </w:r>
          </w:p>
        </w:tc>
      </w:tr>
      <w:tr w:rsidR="00525E03" w:rsidRPr="00525E03" w:rsidTr="00525E03">
        <w:trPr>
          <w:trHeight w:val="48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Magnetic effect of electric current, direction of magnetic field and current.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25E03" w:rsidRPr="00525E03" w:rsidTr="00525E03">
        <w:trPr>
          <w:trHeight w:val="48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Analogy between electric and magnetic circuit.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25E03" w:rsidRPr="00525E03" w:rsidTr="00525E03">
        <w:trPr>
          <w:trHeight w:val="48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Determination of Ampere Turns, Series &amp; parallel magnetic circuits,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25E03" w:rsidRPr="00525E03" w:rsidTr="00525E03">
        <w:trPr>
          <w:trHeight w:val="48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Faraday’s laws of electro-magnetic induction.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25E03" w:rsidRPr="00525E03" w:rsidTr="00525E03">
        <w:trPr>
          <w:trHeight w:val="24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E.M.F induced in a conductor.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25E03" w:rsidRPr="00525E03" w:rsidTr="00525E03">
        <w:trPr>
          <w:trHeight w:val="24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UNIT V  Batteries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25E03" w:rsidRPr="00525E03" w:rsidTr="00525E03">
        <w:trPr>
          <w:trHeight w:val="72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Charging methods of storage battery and charging indications.</w:t>
            </w:r>
            <w:r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Characteristics of battery,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25E03" w:rsidRPr="00525E03" w:rsidTr="00525E03">
        <w:trPr>
          <w:trHeight w:val="28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 xml:space="preserve">Introduction to maintenance free batteries.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25E03" w:rsidRPr="00525E03" w:rsidTr="00525E03">
        <w:trPr>
          <w:trHeight w:val="24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Disposal of batteries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25E03" w:rsidRPr="00525E03" w:rsidTr="00525E03">
        <w:trPr>
          <w:trHeight w:val="24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 xml:space="preserve">Revision of Unit 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25E03" w:rsidRPr="00525E03" w:rsidTr="00525E03">
        <w:trPr>
          <w:trHeight w:val="24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Revision of Unit 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25E03" w:rsidRPr="00525E03" w:rsidTr="00525E03">
        <w:trPr>
          <w:trHeight w:val="24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31,32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Revision of Unit 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E03" w:rsidRPr="00525E03" w:rsidRDefault="00525E03" w:rsidP="0052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03" w:rsidRPr="00525E03" w:rsidRDefault="00525E03" w:rsidP="00525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5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2211B6" w:rsidRDefault="002211B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1B6" w:rsidRDefault="002211B6">
      <w:pPr>
        <w:widowControl w:val="0"/>
        <w:spacing w:after="0" w:line="240" w:lineRule="auto"/>
        <w:rPr>
          <w:rFonts w:ascii="Arial" w:eastAsia="Arial" w:hAnsi="Arial" w:cs="Arial"/>
          <w:sz w:val="2"/>
          <w:szCs w:val="2"/>
        </w:rPr>
        <w:sectPr w:rsidR="002211B6" w:rsidSect="001D6104">
          <w:type w:val="continuous"/>
          <w:pgSz w:w="12240" w:h="15840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2211B6" w:rsidRDefault="002211B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2211B6" w:rsidSect="00460CFB">
      <w:pgSz w:w="12240" w:h="15840"/>
      <w:pgMar w:top="1440" w:right="780" w:bottom="280" w:left="11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11D" w:rsidRDefault="000F511D" w:rsidP="002211B6">
      <w:pPr>
        <w:spacing w:after="0" w:line="240" w:lineRule="auto"/>
      </w:pPr>
      <w:r>
        <w:separator/>
      </w:r>
    </w:p>
  </w:endnote>
  <w:endnote w:type="continuationSeparator" w:id="1">
    <w:p w:rsidR="000F511D" w:rsidRDefault="000F511D" w:rsidP="0022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018AAD-DCD3-401B-AE3C-7EF8FD817BFB}"/>
    <w:embedBold r:id="rId2" w:fontKey="{1BF3A83F-ECF7-4051-B429-31BB4FDCB5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03C80D8-3700-4AD6-89E3-7A8060A6F8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4897D4D-8327-48B6-B7D9-63D1D557AB5C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Bold r:id="rId5" w:fontKey="{59B79F3A-6915-4F65-BF83-71F1C6057F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83960C6-BF9A-47FA-A7D9-DDED257D5157}"/>
    <w:embedBold r:id="rId7" w:fontKey="{8D8E4717-4F87-41B3-8351-D06CD933F2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11D" w:rsidRDefault="000F511D" w:rsidP="002211B6">
      <w:pPr>
        <w:spacing w:after="0" w:line="240" w:lineRule="auto"/>
      </w:pPr>
      <w:r>
        <w:separator/>
      </w:r>
    </w:p>
  </w:footnote>
  <w:footnote w:type="continuationSeparator" w:id="1">
    <w:p w:rsidR="000F511D" w:rsidRDefault="000F511D" w:rsidP="00221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A1DD8"/>
    <w:multiLevelType w:val="multilevel"/>
    <w:tmpl w:val="4D6C877A"/>
    <w:lvl w:ilvl="0">
      <w:start w:val="1"/>
      <w:numFmt w:val="bullet"/>
      <w:lvlText w:val="•"/>
      <w:lvlJc w:val="left"/>
      <w:pPr>
        <w:ind w:left="0" w:firstLine="0"/>
      </w:pPr>
      <w:rPr>
        <w:u w:val="none"/>
      </w:rPr>
    </w:lvl>
    <w:lvl w:ilvl="1">
      <w:numFmt w:val="decimal"/>
      <w:lvlText w:val=""/>
      <w:lvlJc w:val="left"/>
      <w:pPr>
        <w:ind w:left="0" w:firstLine="0"/>
      </w:pPr>
      <w:rPr>
        <w:u w:val="none"/>
      </w:rPr>
    </w:lvl>
    <w:lvl w:ilvl="2">
      <w:numFmt w:val="decimal"/>
      <w:lvlText w:val=""/>
      <w:lvlJc w:val="left"/>
      <w:pPr>
        <w:ind w:left="0" w:firstLine="0"/>
      </w:pPr>
      <w:rPr>
        <w:u w:val="none"/>
      </w:rPr>
    </w:lvl>
    <w:lvl w:ilvl="3">
      <w:numFmt w:val="decimal"/>
      <w:lvlText w:val=""/>
      <w:lvlJc w:val="left"/>
      <w:pPr>
        <w:ind w:left="0" w:firstLine="0"/>
      </w:pPr>
      <w:rPr>
        <w:u w:val="none"/>
      </w:rPr>
    </w:lvl>
    <w:lvl w:ilvl="4">
      <w:numFmt w:val="decimal"/>
      <w:lvlText w:val=""/>
      <w:lvlJc w:val="left"/>
      <w:pPr>
        <w:ind w:left="0" w:firstLine="0"/>
      </w:pPr>
      <w:rPr>
        <w:u w:val="none"/>
      </w:rPr>
    </w:lvl>
    <w:lvl w:ilvl="5">
      <w:numFmt w:val="decimal"/>
      <w:lvlText w:val=""/>
      <w:lvlJc w:val="left"/>
      <w:pPr>
        <w:ind w:left="0" w:firstLine="0"/>
      </w:pPr>
      <w:rPr>
        <w:u w:val="none"/>
      </w:rPr>
    </w:lvl>
    <w:lvl w:ilvl="6">
      <w:numFmt w:val="decimal"/>
      <w:lvlText w:val=""/>
      <w:lvlJc w:val="left"/>
      <w:pPr>
        <w:ind w:left="0" w:firstLine="0"/>
      </w:pPr>
      <w:rPr>
        <w:u w:val="none"/>
      </w:rPr>
    </w:lvl>
    <w:lvl w:ilvl="7">
      <w:numFmt w:val="decimal"/>
      <w:lvlText w:val=""/>
      <w:lvlJc w:val="left"/>
      <w:pPr>
        <w:ind w:left="0" w:firstLine="0"/>
      </w:pPr>
      <w:rPr>
        <w:u w:val="none"/>
      </w:rPr>
    </w:lvl>
    <w:lvl w:ilvl="8">
      <w:numFmt w:val="decimal"/>
      <w:lvlText w:val=""/>
      <w:lvlJc w:val="left"/>
      <w:pPr>
        <w:ind w:left="0" w:firstLine="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11B6"/>
    <w:rsid w:val="00014D3F"/>
    <w:rsid w:val="00077419"/>
    <w:rsid w:val="000B3247"/>
    <w:rsid w:val="000C3792"/>
    <w:rsid w:val="000E5A40"/>
    <w:rsid w:val="000F511D"/>
    <w:rsid w:val="001D6104"/>
    <w:rsid w:val="002211B6"/>
    <w:rsid w:val="002A173D"/>
    <w:rsid w:val="00317683"/>
    <w:rsid w:val="00460CFB"/>
    <w:rsid w:val="004837CE"/>
    <w:rsid w:val="004B54E2"/>
    <w:rsid w:val="00521678"/>
    <w:rsid w:val="00525E03"/>
    <w:rsid w:val="00546C1C"/>
    <w:rsid w:val="00590781"/>
    <w:rsid w:val="00594086"/>
    <w:rsid w:val="005D7D55"/>
    <w:rsid w:val="005E24CA"/>
    <w:rsid w:val="005F7840"/>
    <w:rsid w:val="00687CCF"/>
    <w:rsid w:val="00717910"/>
    <w:rsid w:val="008216F3"/>
    <w:rsid w:val="00840201"/>
    <w:rsid w:val="0088185F"/>
    <w:rsid w:val="008E06CE"/>
    <w:rsid w:val="009228C7"/>
    <w:rsid w:val="009A577C"/>
    <w:rsid w:val="009B53BA"/>
    <w:rsid w:val="00A476B6"/>
    <w:rsid w:val="00A627D8"/>
    <w:rsid w:val="00A94884"/>
    <w:rsid w:val="00A95FFE"/>
    <w:rsid w:val="00B31D9C"/>
    <w:rsid w:val="00B76DC9"/>
    <w:rsid w:val="00B83AF2"/>
    <w:rsid w:val="00BC79E7"/>
    <w:rsid w:val="00C87263"/>
    <w:rsid w:val="00C87657"/>
    <w:rsid w:val="00CA6BE0"/>
    <w:rsid w:val="00D3536D"/>
    <w:rsid w:val="00D5001E"/>
    <w:rsid w:val="00D81C8E"/>
    <w:rsid w:val="00E241E8"/>
    <w:rsid w:val="00E25C8E"/>
    <w:rsid w:val="00E600DA"/>
    <w:rsid w:val="00E85C2F"/>
    <w:rsid w:val="00F643ED"/>
    <w:rsid w:val="00F82CD5"/>
    <w:rsid w:val="00FB02D8"/>
    <w:rsid w:val="00FB2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800"/>
  </w:style>
  <w:style w:type="paragraph" w:styleId="Heading1">
    <w:name w:val="heading 1"/>
    <w:basedOn w:val="Normal1"/>
    <w:next w:val="Normal1"/>
    <w:rsid w:val="002211B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2211B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2211B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2211B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2211B6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2211B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2211B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2211B6"/>
  </w:style>
  <w:style w:type="paragraph" w:styleId="Title">
    <w:name w:val="Title"/>
    <w:basedOn w:val="Normal1"/>
    <w:next w:val="Normal1"/>
    <w:rsid w:val="002211B6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2C1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2C15E9"/>
  </w:style>
  <w:style w:type="paragraph" w:styleId="Subtitle">
    <w:name w:val="Subtitle"/>
    <w:basedOn w:val="Normal"/>
    <w:next w:val="Normal"/>
    <w:rsid w:val="002211B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7">
    <w:name w:val="17"/>
    <w:basedOn w:val="TableNormal"/>
    <w:rsid w:val="002211B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16"/>
    <w:basedOn w:val="TableNormal"/>
    <w:rsid w:val="002211B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15"/>
    <w:basedOn w:val="TableNormal"/>
    <w:rsid w:val="002211B6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4">
    <w:name w:val="14"/>
    <w:basedOn w:val="TableNormal"/>
    <w:rsid w:val="002211B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3"/>
    <w:basedOn w:val="TableNormal"/>
    <w:rsid w:val="002211B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2"/>
    <w:basedOn w:val="TableNormal"/>
    <w:rsid w:val="002211B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11"/>
    <w:basedOn w:val="TableNormal"/>
    <w:rsid w:val="002211B6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"/>
    <w:rsid w:val="002211B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"/>
    <w:rsid w:val="002211B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"/>
    <w:rsid w:val="002211B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"/>
    <w:rsid w:val="002211B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6"/>
    <w:basedOn w:val="TableNormal"/>
    <w:rsid w:val="002211B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"/>
    <w:rsid w:val="002211B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rsid w:val="002211B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3"/>
    <w:basedOn w:val="TableNormal"/>
    <w:rsid w:val="002211B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leNormal"/>
    <w:rsid w:val="002211B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1"/>
    <w:basedOn w:val="TableNormal"/>
    <w:rsid w:val="002211B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9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B32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3247"/>
  </w:style>
  <w:style w:type="paragraph" w:styleId="Footer">
    <w:name w:val="footer"/>
    <w:basedOn w:val="Normal"/>
    <w:link w:val="FooterChar"/>
    <w:uiPriority w:val="99"/>
    <w:semiHidden/>
    <w:unhideWhenUsed/>
    <w:rsid w:val="000B32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3247"/>
  </w:style>
  <w:style w:type="paragraph" w:styleId="NoSpacing">
    <w:name w:val="No Spacing"/>
    <w:link w:val="NoSpacingChar"/>
    <w:uiPriority w:val="1"/>
    <w:qFormat/>
    <w:rsid w:val="00460CF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D61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D4C25"/>
    <w:rsid w:val="002457CE"/>
    <w:rsid w:val="004D4C25"/>
    <w:rsid w:val="007841F5"/>
    <w:rsid w:val="007A2EDB"/>
    <w:rsid w:val="00B76DC9"/>
    <w:rsid w:val="00BC30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7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0432E0F154D709AF22EA9F9835032">
    <w:name w:val="2DF0432E0F154D709AF22EA9F9835032"/>
    <w:rsid w:val="004D4C25"/>
  </w:style>
  <w:style w:type="paragraph" w:customStyle="1" w:styleId="90B94958E85947449B1DE8BF710C338F">
    <w:name w:val="90B94958E85947449B1DE8BF710C338F"/>
    <w:rsid w:val="004D4C25"/>
  </w:style>
  <w:style w:type="paragraph" w:customStyle="1" w:styleId="B2BDBA8A1ED541DBB6C56BDBDCBD6D57">
    <w:name w:val="B2BDBA8A1ED541DBB6C56BDBDCBD6D57"/>
    <w:rsid w:val="004D4C25"/>
  </w:style>
  <w:style w:type="paragraph" w:customStyle="1" w:styleId="3A70D277E054446AA3BFC0A8402FBCA2">
    <w:name w:val="3A70D277E054446AA3BFC0A8402FBCA2"/>
    <w:rsid w:val="004D4C2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lcQt1ULf8a4sJWGlNGQ4Hee/nw==">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0EDB813-F7F1-4352-83A3-94F613F61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5399</Words>
  <Characters>30780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 Electrical Engineering Department</dc:title>
  <dc:creator>R L SAINI</dc:creator>
  <cp:lastModifiedBy>R L SAINI</cp:lastModifiedBy>
  <cp:revision>3</cp:revision>
  <dcterms:created xsi:type="dcterms:W3CDTF">2026-07-08T09:31:00Z</dcterms:created>
  <dcterms:modified xsi:type="dcterms:W3CDTF">2026-07-08T09:47:00Z</dcterms:modified>
</cp:coreProperties>
</file>